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1F" w:rsidRPr="00824E27" w:rsidRDefault="0070531F" w:rsidP="00824E27">
      <w:pPr>
        <w:rPr>
          <w:rFonts w:ascii="Arial" w:hAnsi="Arial" w:cs="Arial"/>
          <w:sz w:val="24"/>
          <w:szCs w:val="24"/>
        </w:rPr>
      </w:pPr>
    </w:p>
    <w:p w:rsidR="0070531F" w:rsidRPr="008D01BF" w:rsidRDefault="0070531F" w:rsidP="008D01BF">
      <w:pPr>
        <w:rPr>
          <w:sz w:val="28"/>
          <w:szCs w:val="28"/>
        </w:rPr>
      </w:pPr>
    </w:p>
    <w:p w:rsidR="0070531F" w:rsidRPr="008D01BF" w:rsidRDefault="0070531F" w:rsidP="008D01BF">
      <w:pPr>
        <w:rPr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727D">
        <w:rPr>
          <w:rFonts w:ascii="Times New Roman" w:hAnsi="Times New Roman"/>
          <w:sz w:val="28"/>
          <w:szCs w:val="28"/>
        </w:rPr>
        <w:t xml:space="preserve">МИНИСТЕРСТВО ОБРАЗОВАНИЯ И НАУКИ АЛТАЙСКОГО КРАЯ </w:t>
      </w: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727D">
        <w:rPr>
          <w:rFonts w:ascii="Times New Roman" w:hAnsi="Times New Roman"/>
          <w:sz w:val="28"/>
          <w:szCs w:val="28"/>
        </w:rPr>
        <w:t>КГБ ПОУ «ПРОФЕССИОНАЛЬНЫЙ ЛИЦЕЙ НЕМЕЦКОГО НАЦИОНАЛЬНОГО РАЙОНА»</w:t>
      </w: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480" w:rsidRPr="00BD727D" w:rsidRDefault="00743480" w:rsidP="00743480">
      <w:pPr>
        <w:widowControl w:val="0"/>
        <w:snapToGrid w:val="0"/>
        <w:spacing w:before="14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D727D">
        <w:rPr>
          <w:rFonts w:ascii="Times New Roman" w:hAnsi="Times New Roman"/>
          <w:b/>
          <w:sz w:val="28"/>
          <w:szCs w:val="28"/>
        </w:rPr>
        <w:t>План-конспект урока</w:t>
      </w: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D727D">
        <w:rPr>
          <w:rFonts w:ascii="Times New Roman" w:hAnsi="Times New Roman"/>
          <w:b/>
          <w:sz w:val="28"/>
          <w:szCs w:val="28"/>
        </w:rPr>
        <w:t>по химии</w:t>
      </w: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D727D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>группы № 31</w:t>
      </w:r>
      <w:r w:rsidRPr="00BD727D">
        <w:rPr>
          <w:rFonts w:ascii="Times New Roman" w:hAnsi="Times New Roman"/>
          <w:b/>
          <w:sz w:val="28"/>
          <w:szCs w:val="28"/>
        </w:rPr>
        <w:t xml:space="preserve"> по профессии 43.01.09</w:t>
      </w:r>
      <w:r w:rsidRPr="00BD727D">
        <w:rPr>
          <w:rFonts w:ascii="Times New Roman" w:hAnsi="Times New Roman"/>
          <w:b/>
          <w:sz w:val="28"/>
          <w:szCs w:val="28"/>
        </w:rPr>
        <w:tab/>
        <w:t>«Повар-кондитер»</w:t>
      </w: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D727D">
        <w:rPr>
          <w:rFonts w:ascii="Times New Roman" w:hAnsi="Times New Roman"/>
          <w:b/>
          <w:sz w:val="28"/>
          <w:szCs w:val="28"/>
        </w:rPr>
        <w:t>на тему «</w:t>
      </w:r>
      <w:r>
        <w:rPr>
          <w:rFonts w:ascii="Times New Roman" w:hAnsi="Times New Roman"/>
          <w:b/>
          <w:sz w:val="28"/>
          <w:szCs w:val="28"/>
        </w:rPr>
        <w:t>Витамины»</w:t>
      </w: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743480" w:rsidRPr="00BD727D" w:rsidRDefault="00743480" w:rsidP="00743480">
      <w:pPr>
        <w:widowControl w:val="0"/>
        <w:snapToGrid w:val="0"/>
        <w:spacing w:before="120" w:after="0" w:line="240" w:lineRule="auto"/>
        <w:ind w:left="5670"/>
        <w:rPr>
          <w:rFonts w:ascii="Arial" w:hAnsi="Arial"/>
          <w:sz w:val="28"/>
          <w:szCs w:val="28"/>
        </w:rPr>
      </w:pPr>
      <w:r w:rsidRPr="00BD727D">
        <w:rPr>
          <w:rFonts w:ascii="Times New Roman" w:hAnsi="Times New Roman"/>
          <w:sz w:val="28"/>
          <w:szCs w:val="28"/>
        </w:rPr>
        <w:t xml:space="preserve">Разработал: </w:t>
      </w:r>
      <w:proofErr w:type="spellStart"/>
      <w:r w:rsidRPr="00BD727D">
        <w:rPr>
          <w:rFonts w:ascii="Times New Roman" w:hAnsi="Times New Roman"/>
          <w:sz w:val="28"/>
          <w:szCs w:val="28"/>
          <w:u w:val="single"/>
        </w:rPr>
        <w:t>Райхерт</w:t>
      </w:r>
      <w:proofErr w:type="spellEnd"/>
      <w:r w:rsidRPr="00BD727D">
        <w:rPr>
          <w:rFonts w:ascii="Times New Roman" w:hAnsi="Times New Roman"/>
          <w:sz w:val="28"/>
          <w:szCs w:val="28"/>
          <w:u w:val="single"/>
        </w:rPr>
        <w:t xml:space="preserve"> Евгений Владимирович</w:t>
      </w:r>
      <w:r w:rsidRPr="00BD727D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proofErr w:type="spellStart"/>
      <w:r w:rsidRPr="00BD727D">
        <w:rPr>
          <w:rFonts w:ascii="Times New Roman" w:hAnsi="Times New Roman"/>
          <w:sz w:val="28"/>
          <w:szCs w:val="28"/>
        </w:rPr>
        <w:t>преподователь</w:t>
      </w:r>
      <w:proofErr w:type="spellEnd"/>
      <w:r w:rsidRPr="00BD727D">
        <w:rPr>
          <w:rFonts w:ascii="Times New Roman" w:hAnsi="Times New Roman"/>
          <w:sz w:val="28"/>
          <w:szCs w:val="28"/>
        </w:rPr>
        <w:t xml:space="preserve"> химии</w:t>
      </w:r>
    </w:p>
    <w:p w:rsidR="00743480" w:rsidRPr="00BD727D" w:rsidRDefault="00743480" w:rsidP="00743480">
      <w:pPr>
        <w:widowControl w:val="0"/>
        <w:snapToGrid w:val="0"/>
        <w:spacing w:after="0"/>
        <w:ind w:left="5670"/>
        <w:rPr>
          <w:rFonts w:ascii="Times New Roman" w:hAnsi="Times New Roman"/>
          <w:sz w:val="28"/>
          <w:szCs w:val="28"/>
          <w:u w:val="single"/>
        </w:rPr>
      </w:pPr>
      <w:r w:rsidRPr="00BD727D">
        <w:rPr>
          <w:rFonts w:ascii="Times New Roman" w:hAnsi="Times New Roman"/>
          <w:sz w:val="28"/>
          <w:szCs w:val="28"/>
        </w:rPr>
        <w:t xml:space="preserve">Проверил: </w:t>
      </w:r>
      <w:proofErr w:type="spellStart"/>
      <w:r w:rsidRPr="00BD727D">
        <w:rPr>
          <w:rFonts w:ascii="Times New Roman" w:hAnsi="Times New Roman"/>
          <w:sz w:val="28"/>
          <w:szCs w:val="28"/>
          <w:u w:val="single"/>
        </w:rPr>
        <w:t>Горкунова</w:t>
      </w:r>
      <w:proofErr w:type="spellEnd"/>
      <w:r w:rsidRPr="00BD727D">
        <w:rPr>
          <w:rFonts w:ascii="Times New Roman" w:hAnsi="Times New Roman"/>
          <w:sz w:val="28"/>
          <w:szCs w:val="28"/>
          <w:u w:val="single"/>
        </w:rPr>
        <w:t xml:space="preserve"> Любовь Александровна</w:t>
      </w: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16"/>
          <w:szCs w:val="16"/>
        </w:rPr>
      </w:pP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16"/>
          <w:szCs w:val="16"/>
        </w:rPr>
      </w:pP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16"/>
          <w:szCs w:val="16"/>
        </w:rPr>
      </w:pP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16"/>
          <w:szCs w:val="16"/>
        </w:rPr>
      </w:pP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16"/>
          <w:szCs w:val="16"/>
        </w:rPr>
      </w:pP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16"/>
          <w:szCs w:val="16"/>
        </w:rPr>
      </w:pP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16"/>
          <w:szCs w:val="16"/>
        </w:rPr>
      </w:pP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16"/>
          <w:szCs w:val="16"/>
        </w:rPr>
      </w:pP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28"/>
          <w:szCs w:val="28"/>
          <w:u w:val="single"/>
        </w:rPr>
      </w:pPr>
    </w:p>
    <w:p w:rsidR="00743480" w:rsidRPr="00BD727D" w:rsidRDefault="00743480" w:rsidP="00743480">
      <w:pPr>
        <w:widowControl w:val="0"/>
        <w:snapToGrid w:val="0"/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 w:rsidRPr="00BD727D">
        <w:rPr>
          <w:rFonts w:ascii="Times New Roman" w:hAnsi="Times New Roman"/>
          <w:sz w:val="28"/>
          <w:szCs w:val="28"/>
          <w:u w:val="single"/>
        </w:rPr>
        <w:t>Гальбштадт</w:t>
      </w:r>
      <w:proofErr w:type="spellEnd"/>
      <w:r>
        <w:rPr>
          <w:rFonts w:ascii="Times New Roman" w:hAnsi="Times New Roman"/>
          <w:sz w:val="28"/>
          <w:szCs w:val="28"/>
        </w:rPr>
        <w:t>, 2021</w:t>
      </w:r>
    </w:p>
    <w:p w:rsidR="00353DEB" w:rsidRPr="00824E27" w:rsidRDefault="00353DEB" w:rsidP="00824E27">
      <w:pPr>
        <w:rPr>
          <w:rFonts w:ascii="Arial" w:hAnsi="Arial" w:cs="Arial"/>
          <w:sz w:val="24"/>
          <w:szCs w:val="24"/>
        </w:rPr>
      </w:pPr>
    </w:p>
    <w:p w:rsidR="0070531F" w:rsidRPr="001908F9" w:rsidRDefault="00400135" w:rsidP="001908F9">
      <w:pPr>
        <w:rPr>
          <w:sz w:val="28"/>
          <w:szCs w:val="28"/>
        </w:rPr>
      </w:pPr>
      <w:r w:rsidRPr="001908F9">
        <w:rPr>
          <w:i/>
          <w:sz w:val="28"/>
          <w:szCs w:val="28"/>
        </w:rPr>
        <w:t xml:space="preserve"> </w:t>
      </w:r>
      <w:r w:rsidR="00353DEB" w:rsidRPr="001908F9">
        <w:rPr>
          <w:i/>
          <w:sz w:val="28"/>
          <w:szCs w:val="28"/>
        </w:rPr>
        <w:t xml:space="preserve"> </w:t>
      </w:r>
      <w:proofErr w:type="gramStart"/>
      <w:r w:rsidR="0070531F" w:rsidRPr="001908F9">
        <w:rPr>
          <w:i/>
          <w:sz w:val="28"/>
          <w:szCs w:val="28"/>
          <w:u w:val="single"/>
        </w:rPr>
        <w:t>Предмет</w:t>
      </w:r>
      <w:r w:rsidR="0070531F" w:rsidRPr="001908F9">
        <w:rPr>
          <w:i/>
          <w:sz w:val="28"/>
          <w:szCs w:val="28"/>
        </w:rPr>
        <w:t>:</w:t>
      </w:r>
      <w:r w:rsidR="0070531F" w:rsidRPr="001908F9">
        <w:rPr>
          <w:sz w:val="28"/>
          <w:szCs w:val="28"/>
        </w:rPr>
        <w:t xml:space="preserve">   </w:t>
      </w:r>
      <w:proofErr w:type="gramEnd"/>
      <w:r w:rsidR="0070531F" w:rsidRPr="001908F9">
        <w:rPr>
          <w:sz w:val="28"/>
          <w:szCs w:val="28"/>
        </w:rPr>
        <w:t xml:space="preserve">        «Химия»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i/>
          <w:sz w:val="28"/>
          <w:szCs w:val="28"/>
          <w:u w:val="single"/>
        </w:rPr>
        <w:t>Тема:</w:t>
      </w:r>
      <w:r w:rsidRPr="001908F9">
        <w:rPr>
          <w:sz w:val="28"/>
          <w:szCs w:val="28"/>
        </w:rPr>
        <w:t xml:space="preserve">                  «</w:t>
      </w:r>
      <w:r w:rsidR="001F2A8C" w:rsidRPr="001908F9">
        <w:rPr>
          <w:sz w:val="28"/>
          <w:szCs w:val="28"/>
        </w:rPr>
        <w:t>Витамины</w:t>
      </w:r>
      <w:r w:rsidRPr="001908F9">
        <w:rPr>
          <w:sz w:val="28"/>
          <w:szCs w:val="28"/>
        </w:rPr>
        <w:t>»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i/>
          <w:sz w:val="28"/>
          <w:szCs w:val="28"/>
          <w:u w:val="single"/>
        </w:rPr>
        <w:t xml:space="preserve">Цель </w:t>
      </w:r>
      <w:proofErr w:type="gramStart"/>
      <w:r w:rsidRPr="001908F9">
        <w:rPr>
          <w:i/>
          <w:sz w:val="28"/>
          <w:szCs w:val="28"/>
          <w:u w:val="single"/>
        </w:rPr>
        <w:t>занятия:</w:t>
      </w:r>
      <w:r w:rsidRPr="001908F9">
        <w:rPr>
          <w:sz w:val="28"/>
          <w:szCs w:val="28"/>
        </w:rPr>
        <w:t xml:space="preserve">  </w:t>
      </w:r>
      <w:r w:rsidR="001F2A8C" w:rsidRPr="001908F9">
        <w:rPr>
          <w:sz w:val="28"/>
          <w:szCs w:val="28"/>
        </w:rPr>
        <w:t>Систематизировать</w:t>
      </w:r>
      <w:proofErr w:type="gramEnd"/>
      <w:r w:rsidR="001F2A8C" w:rsidRPr="001908F9">
        <w:rPr>
          <w:sz w:val="28"/>
          <w:szCs w:val="28"/>
        </w:rPr>
        <w:t xml:space="preserve"> знания о классификации витаминов и выяснить особенности витаминов А, </w:t>
      </w:r>
      <w:r w:rsidR="007A1D38">
        <w:rPr>
          <w:sz w:val="28"/>
          <w:szCs w:val="28"/>
        </w:rPr>
        <w:t>С</w:t>
      </w:r>
      <w:r w:rsidR="001F2A8C" w:rsidRPr="001908F9">
        <w:rPr>
          <w:sz w:val="28"/>
          <w:szCs w:val="28"/>
        </w:rPr>
        <w:t xml:space="preserve">, и </w:t>
      </w:r>
      <w:r w:rsidR="007A1D38">
        <w:rPr>
          <w:sz w:val="28"/>
          <w:szCs w:val="28"/>
        </w:rPr>
        <w:t>Д</w:t>
      </w:r>
      <w:r w:rsidR="001F2A8C" w:rsidRPr="001908F9">
        <w:rPr>
          <w:sz w:val="28"/>
          <w:szCs w:val="28"/>
        </w:rPr>
        <w:t>.</w:t>
      </w:r>
    </w:p>
    <w:p w:rsidR="0070531F" w:rsidRPr="001908F9" w:rsidRDefault="0070531F" w:rsidP="001908F9">
      <w:pPr>
        <w:rPr>
          <w:i/>
          <w:sz w:val="28"/>
          <w:szCs w:val="28"/>
          <w:u w:val="single"/>
        </w:rPr>
      </w:pPr>
      <w:r w:rsidRPr="001908F9">
        <w:rPr>
          <w:sz w:val="28"/>
          <w:szCs w:val="28"/>
        </w:rPr>
        <w:t xml:space="preserve"> </w:t>
      </w:r>
      <w:r w:rsidRPr="001908F9">
        <w:rPr>
          <w:i/>
          <w:sz w:val="28"/>
          <w:szCs w:val="28"/>
          <w:u w:val="single"/>
        </w:rPr>
        <w:t xml:space="preserve">Дидактические задачи: </w:t>
      </w:r>
      <w:r w:rsidR="00871998" w:rsidRPr="001908F9">
        <w:rPr>
          <w:color w:val="333333"/>
          <w:sz w:val="28"/>
          <w:szCs w:val="28"/>
        </w:rPr>
        <w:t>совершенствовать знания студентов в процессе исследования, анализа и обобщения о витаминах. Систематизировать знания студентов о классификации витаминов, особенностях их строения,   свойствах и роли витаминов в организме человека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i/>
          <w:sz w:val="28"/>
          <w:szCs w:val="28"/>
          <w:u w:val="single"/>
        </w:rPr>
        <w:t xml:space="preserve">Воспитательные </w:t>
      </w:r>
      <w:proofErr w:type="gramStart"/>
      <w:r w:rsidRPr="001908F9">
        <w:rPr>
          <w:i/>
          <w:sz w:val="28"/>
          <w:szCs w:val="28"/>
          <w:u w:val="single"/>
        </w:rPr>
        <w:t>задачи</w:t>
      </w:r>
      <w:r w:rsidRPr="001908F9">
        <w:rPr>
          <w:sz w:val="28"/>
          <w:szCs w:val="28"/>
        </w:rPr>
        <w:t xml:space="preserve"> :</w:t>
      </w:r>
      <w:proofErr w:type="gramEnd"/>
      <w:r w:rsidRPr="001908F9">
        <w:rPr>
          <w:sz w:val="28"/>
          <w:szCs w:val="28"/>
        </w:rPr>
        <w:t xml:space="preserve"> </w:t>
      </w:r>
      <w:r w:rsidR="00871998" w:rsidRPr="001908F9">
        <w:rPr>
          <w:color w:val="333333"/>
          <w:sz w:val="28"/>
          <w:szCs w:val="28"/>
        </w:rPr>
        <w:t>воспитать познавательный интерес к будущей профессии, Воспитывать коммуникабельные качества, умение работать в коллективе, уверенность в своих силах.</w:t>
      </w:r>
      <w:r w:rsidRPr="001908F9">
        <w:rPr>
          <w:sz w:val="28"/>
          <w:szCs w:val="28"/>
        </w:rPr>
        <w:t>.</w:t>
      </w:r>
    </w:p>
    <w:p w:rsidR="00871998" w:rsidRPr="001908F9" w:rsidRDefault="0070531F" w:rsidP="001908F9">
      <w:pPr>
        <w:rPr>
          <w:color w:val="333333"/>
          <w:sz w:val="28"/>
          <w:szCs w:val="28"/>
        </w:rPr>
      </w:pPr>
      <w:r w:rsidRPr="001908F9">
        <w:rPr>
          <w:i/>
          <w:sz w:val="28"/>
          <w:szCs w:val="28"/>
          <w:u w:val="single"/>
        </w:rPr>
        <w:t xml:space="preserve"> Развивающие задачи: </w:t>
      </w:r>
      <w:r w:rsidRPr="001908F9">
        <w:rPr>
          <w:sz w:val="28"/>
          <w:szCs w:val="28"/>
        </w:rPr>
        <w:t xml:space="preserve"> </w:t>
      </w:r>
      <w:r w:rsidR="00871998" w:rsidRPr="001908F9">
        <w:rPr>
          <w:color w:val="333333"/>
          <w:sz w:val="28"/>
          <w:szCs w:val="28"/>
        </w:rPr>
        <w:t xml:space="preserve">развивать умение квалифицировать витамины. Развивать у студентов умения пользоваться сравнением, анализом, синтезом, систематизацией и обобщением при проведении качественного анализа витаминов А, В, </w:t>
      </w:r>
      <w:proofErr w:type="gramStart"/>
      <w:r w:rsidR="00871998" w:rsidRPr="001908F9">
        <w:rPr>
          <w:color w:val="333333"/>
          <w:sz w:val="28"/>
          <w:szCs w:val="28"/>
        </w:rPr>
        <w:t>С</w:t>
      </w:r>
      <w:proofErr w:type="gramEnd"/>
      <w:r w:rsidR="00871998" w:rsidRPr="001908F9">
        <w:rPr>
          <w:color w:val="333333"/>
          <w:sz w:val="28"/>
          <w:szCs w:val="28"/>
        </w:rPr>
        <w:t xml:space="preserve"> в пищевых продуктах, отработка умения выделять главное и специфическое в изучаемом материале.</w:t>
      </w:r>
    </w:p>
    <w:p w:rsidR="0070531F" w:rsidRPr="001908F9" w:rsidRDefault="00871998" w:rsidP="001908F9">
      <w:pPr>
        <w:rPr>
          <w:i/>
          <w:sz w:val="28"/>
          <w:szCs w:val="28"/>
        </w:rPr>
      </w:pPr>
      <w:r w:rsidRPr="001908F9">
        <w:rPr>
          <w:color w:val="333333"/>
          <w:sz w:val="28"/>
          <w:szCs w:val="28"/>
        </w:rPr>
        <w:t> </w:t>
      </w:r>
      <w:r w:rsidR="0070531F" w:rsidRPr="001908F9">
        <w:rPr>
          <w:i/>
          <w:sz w:val="28"/>
          <w:szCs w:val="28"/>
        </w:rPr>
        <w:t>Планируемые результаты</w:t>
      </w:r>
    </w:p>
    <w:p w:rsidR="00E914D6" w:rsidRPr="001908F9" w:rsidRDefault="0070531F" w:rsidP="001908F9">
      <w:pPr>
        <w:rPr>
          <w:sz w:val="28"/>
          <w:szCs w:val="28"/>
        </w:rPr>
      </w:pPr>
      <w:r w:rsidRPr="001908F9">
        <w:rPr>
          <w:i/>
          <w:sz w:val="28"/>
          <w:szCs w:val="28"/>
          <w:u w:val="single"/>
        </w:rPr>
        <w:t>Предметные</w:t>
      </w:r>
      <w:r w:rsidR="00E914D6" w:rsidRPr="001908F9">
        <w:rPr>
          <w:sz w:val="28"/>
          <w:szCs w:val="28"/>
        </w:rPr>
        <w:t xml:space="preserve">: </w:t>
      </w:r>
      <w:proofErr w:type="gramStart"/>
      <w:r w:rsidR="00E914D6" w:rsidRPr="001908F9">
        <w:rPr>
          <w:sz w:val="28"/>
          <w:szCs w:val="28"/>
        </w:rPr>
        <w:t>научиться  выполнять</w:t>
      </w:r>
      <w:proofErr w:type="gramEnd"/>
      <w:r w:rsidR="00E914D6" w:rsidRPr="001908F9">
        <w:rPr>
          <w:sz w:val="28"/>
          <w:szCs w:val="28"/>
        </w:rPr>
        <w:t xml:space="preserve"> химический эксперимент по </w:t>
      </w:r>
      <w:r w:rsidR="00E02176" w:rsidRPr="001908F9">
        <w:rPr>
          <w:sz w:val="28"/>
          <w:szCs w:val="28"/>
        </w:rPr>
        <w:t>обнаружению</w:t>
      </w:r>
      <w:r w:rsidR="00E914D6" w:rsidRPr="001908F9">
        <w:rPr>
          <w:sz w:val="28"/>
          <w:szCs w:val="28"/>
        </w:rPr>
        <w:t xml:space="preserve"> витаминов А, </w:t>
      </w:r>
      <w:r w:rsidR="007A1D38">
        <w:rPr>
          <w:sz w:val="28"/>
          <w:szCs w:val="28"/>
        </w:rPr>
        <w:t>С</w:t>
      </w:r>
      <w:r w:rsidR="00E914D6" w:rsidRPr="001908F9">
        <w:rPr>
          <w:sz w:val="28"/>
          <w:szCs w:val="28"/>
        </w:rPr>
        <w:t xml:space="preserve">, </w:t>
      </w:r>
      <w:r w:rsidR="007A1D38">
        <w:rPr>
          <w:sz w:val="28"/>
          <w:szCs w:val="28"/>
        </w:rPr>
        <w:t>Д</w:t>
      </w:r>
      <w:r w:rsidR="00E914D6" w:rsidRPr="001908F9">
        <w:rPr>
          <w:sz w:val="28"/>
          <w:szCs w:val="28"/>
        </w:rPr>
        <w:t xml:space="preserve"> </w:t>
      </w:r>
      <w:r w:rsidR="00E02176" w:rsidRPr="001908F9">
        <w:rPr>
          <w:sz w:val="28"/>
          <w:szCs w:val="28"/>
        </w:rPr>
        <w:t xml:space="preserve"> в продуктах питания </w:t>
      </w:r>
      <w:r w:rsidR="00E914D6" w:rsidRPr="001908F9">
        <w:rPr>
          <w:sz w:val="28"/>
          <w:szCs w:val="28"/>
        </w:rPr>
        <w:t>в соответствии с правилами и приёмами безопасной работы с химическими веществами и лабораторным оборудованием;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i/>
          <w:sz w:val="28"/>
          <w:szCs w:val="28"/>
          <w:u w:val="single"/>
        </w:rPr>
        <w:t>Личностные</w:t>
      </w:r>
      <w:r w:rsidRPr="001908F9">
        <w:rPr>
          <w:sz w:val="28"/>
          <w:szCs w:val="28"/>
        </w:rPr>
        <w:t xml:space="preserve">: </w:t>
      </w:r>
      <w:r w:rsidR="00E02176" w:rsidRPr="001908F9">
        <w:rPr>
          <w:sz w:val="28"/>
          <w:szCs w:val="28"/>
        </w:rPr>
        <w:t xml:space="preserve">формирование социальной значимости и содержания профессии повар, связанной с химией. Способность проявлять доброжелательность, доверие и внимательность к людям, готовность к сотрудничеству и дружбе, оказанию помощи нуждающимся в ней; устойчивый познавательный интерес, инициативу и любознательность в изучении мира </w:t>
      </w:r>
      <w:proofErr w:type="gramStart"/>
      <w:r w:rsidR="00E02176" w:rsidRPr="001908F9">
        <w:rPr>
          <w:sz w:val="28"/>
          <w:szCs w:val="28"/>
        </w:rPr>
        <w:t>веществ .</w:t>
      </w:r>
      <w:proofErr w:type="gramEnd"/>
    </w:p>
    <w:p w:rsidR="0070531F" w:rsidRPr="001908F9" w:rsidRDefault="0070531F" w:rsidP="001908F9">
      <w:pPr>
        <w:rPr>
          <w:i/>
          <w:sz w:val="28"/>
          <w:szCs w:val="28"/>
          <w:u w:val="single"/>
        </w:rPr>
      </w:pPr>
      <w:proofErr w:type="spellStart"/>
      <w:proofErr w:type="gramStart"/>
      <w:r w:rsidRPr="001908F9">
        <w:rPr>
          <w:i/>
          <w:sz w:val="28"/>
          <w:szCs w:val="28"/>
          <w:u w:val="single"/>
        </w:rPr>
        <w:t>Метапредметные</w:t>
      </w:r>
      <w:proofErr w:type="spellEnd"/>
      <w:r w:rsidRPr="001908F9">
        <w:rPr>
          <w:i/>
          <w:sz w:val="28"/>
          <w:szCs w:val="28"/>
        </w:rPr>
        <w:t xml:space="preserve"> </w:t>
      </w:r>
      <w:r w:rsidRPr="001908F9">
        <w:rPr>
          <w:sz w:val="28"/>
          <w:szCs w:val="28"/>
        </w:rPr>
        <w:t>:</w:t>
      </w:r>
      <w:proofErr w:type="gramEnd"/>
      <w:r w:rsidRPr="001908F9">
        <w:rPr>
          <w:sz w:val="28"/>
          <w:szCs w:val="28"/>
        </w:rPr>
        <w:t xml:space="preserve">  </w:t>
      </w:r>
      <w:r w:rsidR="009E781B" w:rsidRPr="001908F9">
        <w:rPr>
          <w:sz w:val="28"/>
          <w:szCs w:val="28"/>
        </w:rPr>
        <w:t>владение навыками познавательной, учебно-исследовательской и проектной деятельности; выступление перед аудиторией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i/>
          <w:sz w:val="28"/>
          <w:szCs w:val="28"/>
          <w:u w:val="single"/>
        </w:rPr>
        <w:t>Ведущая технология</w:t>
      </w:r>
      <w:r w:rsidRPr="001908F9">
        <w:rPr>
          <w:i/>
          <w:sz w:val="28"/>
          <w:szCs w:val="28"/>
        </w:rPr>
        <w:t>: работа в группах</w:t>
      </w:r>
      <w:r w:rsidRPr="001908F9">
        <w:rPr>
          <w:sz w:val="28"/>
          <w:szCs w:val="28"/>
        </w:rPr>
        <w:t xml:space="preserve"> 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i/>
          <w:sz w:val="28"/>
          <w:szCs w:val="28"/>
          <w:u w:val="single"/>
        </w:rPr>
        <w:t>Тип занятия:</w:t>
      </w:r>
      <w:r w:rsidRPr="001908F9">
        <w:rPr>
          <w:sz w:val="28"/>
          <w:szCs w:val="28"/>
        </w:rPr>
        <w:t xml:space="preserve"> </w:t>
      </w:r>
      <w:r w:rsidRPr="001908F9">
        <w:rPr>
          <w:sz w:val="28"/>
          <w:szCs w:val="28"/>
          <w:shd w:val="clear" w:color="auto" w:fill="FFFFFF"/>
        </w:rPr>
        <w:t> </w:t>
      </w:r>
      <w:r w:rsidR="00D433C8" w:rsidRPr="001908F9">
        <w:rPr>
          <w:sz w:val="28"/>
          <w:szCs w:val="28"/>
          <w:shd w:val="clear" w:color="auto" w:fill="FFFFFF"/>
        </w:rPr>
        <w:t>усвоение</w:t>
      </w:r>
      <w:r w:rsidR="00B12314" w:rsidRPr="001908F9">
        <w:rPr>
          <w:sz w:val="28"/>
          <w:szCs w:val="28"/>
          <w:shd w:val="clear" w:color="auto" w:fill="FFFFFF"/>
        </w:rPr>
        <w:t xml:space="preserve"> новых знаний</w:t>
      </w:r>
      <w:r w:rsidRPr="001908F9">
        <w:rPr>
          <w:sz w:val="28"/>
          <w:szCs w:val="28"/>
        </w:rPr>
        <w:t xml:space="preserve"> 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i/>
          <w:sz w:val="28"/>
          <w:szCs w:val="28"/>
          <w:u w:val="single"/>
        </w:rPr>
        <w:lastRenderedPageBreak/>
        <w:t>Вид занятия:</w:t>
      </w:r>
      <w:r w:rsidRPr="001908F9">
        <w:rPr>
          <w:sz w:val="28"/>
          <w:szCs w:val="28"/>
        </w:rPr>
        <w:t xml:space="preserve"> </w:t>
      </w:r>
      <w:r w:rsidR="009E781B" w:rsidRPr="001908F9">
        <w:rPr>
          <w:color w:val="333333"/>
          <w:sz w:val="28"/>
          <w:szCs w:val="28"/>
        </w:rPr>
        <w:t>Урок - исследование</w:t>
      </w:r>
      <w:r w:rsidRPr="001908F9">
        <w:rPr>
          <w:sz w:val="28"/>
          <w:szCs w:val="28"/>
        </w:rPr>
        <w:t xml:space="preserve"> </w:t>
      </w:r>
    </w:p>
    <w:p w:rsidR="0070531F" w:rsidRPr="001908F9" w:rsidRDefault="0070531F" w:rsidP="001908F9">
      <w:pPr>
        <w:rPr>
          <w:i/>
          <w:sz w:val="28"/>
          <w:szCs w:val="28"/>
          <w:u w:val="single"/>
        </w:rPr>
      </w:pPr>
      <w:r w:rsidRPr="001908F9">
        <w:rPr>
          <w:i/>
          <w:sz w:val="28"/>
          <w:szCs w:val="28"/>
          <w:u w:val="single"/>
        </w:rPr>
        <w:t>Методы и приемы обучения:</w:t>
      </w:r>
    </w:p>
    <w:p w:rsidR="00D433C8" w:rsidRPr="001908F9" w:rsidRDefault="00D433C8" w:rsidP="001908F9">
      <w:pPr>
        <w:rPr>
          <w:sz w:val="28"/>
          <w:szCs w:val="28"/>
          <w:shd w:val="clear" w:color="auto" w:fill="FFFFFF"/>
        </w:rPr>
      </w:pPr>
      <w:r w:rsidRPr="001908F9">
        <w:rPr>
          <w:bCs/>
          <w:sz w:val="28"/>
          <w:szCs w:val="28"/>
          <w:shd w:val="clear" w:color="auto" w:fill="FFFFFF"/>
        </w:rPr>
        <w:t>Мини- исследовательские работы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sz w:val="28"/>
          <w:szCs w:val="28"/>
        </w:rPr>
        <w:t>Работа с учебником и дополнительной литературой</w:t>
      </w:r>
      <w:r w:rsidR="002758A3" w:rsidRPr="001908F9">
        <w:rPr>
          <w:sz w:val="28"/>
          <w:szCs w:val="28"/>
        </w:rPr>
        <w:t xml:space="preserve"> интернетом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sz w:val="28"/>
          <w:szCs w:val="28"/>
        </w:rPr>
        <w:t>Выполнение химических опытов</w:t>
      </w:r>
    </w:p>
    <w:p w:rsidR="0070531F" w:rsidRPr="001908F9" w:rsidRDefault="0070531F" w:rsidP="001908F9">
      <w:pPr>
        <w:rPr>
          <w:sz w:val="28"/>
          <w:szCs w:val="28"/>
          <w:shd w:val="clear" w:color="auto" w:fill="FFFFFF"/>
        </w:rPr>
      </w:pPr>
      <w:r w:rsidRPr="001908F9">
        <w:rPr>
          <w:bCs/>
          <w:sz w:val="28"/>
          <w:szCs w:val="28"/>
          <w:shd w:val="clear" w:color="auto" w:fill="FFFFFF"/>
        </w:rPr>
        <w:t>Дискуссия в группе</w:t>
      </w:r>
      <w:r w:rsidRPr="001908F9">
        <w:rPr>
          <w:rStyle w:val="c5"/>
          <w:rFonts w:ascii="Arial" w:hAnsi="Arial" w:cs="Arial"/>
          <w:bCs/>
          <w:sz w:val="28"/>
          <w:szCs w:val="28"/>
          <w:shd w:val="clear" w:color="auto" w:fill="FFFFFF"/>
        </w:rPr>
        <w:t xml:space="preserve"> </w:t>
      </w: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sz w:val="28"/>
          <w:szCs w:val="28"/>
          <w:shd w:val="clear" w:color="auto" w:fill="FFFFFF"/>
        </w:rPr>
        <w:t>Монологическое высказывание учащегося с последующим рецензированием его ответа товарищами;</w:t>
      </w:r>
    </w:p>
    <w:p w:rsidR="0070531F" w:rsidRPr="001908F9" w:rsidRDefault="0070531F" w:rsidP="001908F9">
      <w:pPr>
        <w:rPr>
          <w:i/>
          <w:sz w:val="28"/>
          <w:szCs w:val="28"/>
          <w:u w:val="single"/>
        </w:rPr>
      </w:pPr>
      <w:r w:rsidRPr="001908F9">
        <w:rPr>
          <w:i/>
          <w:sz w:val="28"/>
          <w:szCs w:val="28"/>
          <w:u w:val="single"/>
        </w:rPr>
        <w:t>План учебного занятия: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6"/>
        <w:gridCol w:w="4987"/>
      </w:tblGrid>
      <w:tr w:rsidR="0070531F" w:rsidRPr="001908F9" w:rsidTr="00873D7A">
        <w:tc>
          <w:tcPr>
            <w:tcW w:w="4986" w:type="dxa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Этап учебного занятия</w:t>
            </w:r>
          </w:p>
        </w:tc>
        <w:tc>
          <w:tcPr>
            <w:tcW w:w="4987" w:type="dxa"/>
          </w:tcPr>
          <w:p w:rsidR="0070531F" w:rsidRPr="001908F9" w:rsidRDefault="003446A6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Время,</w:t>
            </w:r>
            <w:r w:rsidR="0070531F" w:rsidRPr="001908F9">
              <w:rPr>
                <w:sz w:val="28"/>
                <w:szCs w:val="28"/>
              </w:rPr>
              <w:t xml:space="preserve"> отводимое на этап</w:t>
            </w:r>
          </w:p>
        </w:tc>
      </w:tr>
      <w:tr w:rsidR="0070531F" w:rsidRPr="001908F9" w:rsidTr="00873D7A">
        <w:tc>
          <w:tcPr>
            <w:tcW w:w="4986" w:type="dxa"/>
          </w:tcPr>
          <w:p w:rsidR="0070531F" w:rsidRPr="001908F9" w:rsidRDefault="00E35887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1.</w:t>
            </w:r>
            <w:r w:rsidR="0070531F" w:rsidRPr="001908F9">
              <w:rPr>
                <w:sz w:val="28"/>
                <w:szCs w:val="28"/>
              </w:rPr>
              <w:t>Организационный этап:</w:t>
            </w:r>
          </w:p>
          <w:p w:rsidR="0070531F" w:rsidRPr="001908F9" w:rsidRDefault="0070531F" w:rsidP="001908F9">
            <w:pPr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4987" w:type="dxa"/>
          </w:tcPr>
          <w:p w:rsidR="0070531F" w:rsidRPr="001908F9" w:rsidRDefault="003F0E57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70531F" w:rsidRPr="001908F9">
              <w:rPr>
                <w:sz w:val="28"/>
                <w:szCs w:val="28"/>
              </w:rPr>
              <w:t xml:space="preserve"> мин</w:t>
            </w:r>
          </w:p>
        </w:tc>
      </w:tr>
      <w:tr w:rsidR="0070531F" w:rsidRPr="001908F9" w:rsidTr="00873D7A">
        <w:tc>
          <w:tcPr>
            <w:tcW w:w="4986" w:type="dxa"/>
          </w:tcPr>
          <w:p w:rsidR="00873D7A" w:rsidRPr="001908F9" w:rsidRDefault="00E35887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2.</w:t>
            </w:r>
            <w:r w:rsidR="00D433C8" w:rsidRPr="001908F9">
              <w:rPr>
                <w:color w:val="333333"/>
                <w:sz w:val="28"/>
                <w:szCs w:val="28"/>
              </w:rPr>
              <w:t xml:space="preserve">Вступительное слово учителя, </w:t>
            </w:r>
            <w:r w:rsidR="00873D7A" w:rsidRPr="001908F9">
              <w:rPr>
                <w:color w:val="333333"/>
                <w:sz w:val="28"/>
                <w:szCs w:val="28"/>
              </w:rPr>
              <w:t>Озвучивание цели</w:t>
            </w:r>
          </w:p>
          <w:p w:rsidR="00D433C8" w:rsidRPr="001908F9" w:rsidRDefault="00D433C8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Чтобы жизнь человека была долгой и счастливой, необходимо быть здоровым. А для этого нужно вести здоровый образ жизни и правильно питаться. Русский народ всегда славился своей мудростью. Доказательством этого служат русские народные пословицы:</w:t>
            </w:r>
          </w:p>
          <w:p w:rsidR="00D433C8" w:rsidRPr="001908F9" w:rsidRDefault="00D433C8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В здоровом теле - здоровый дух!</w:t>
            </w:r>
          </w:p>
          <w:p w:rsidR="00D433C8" w:rsidRPr="001908F9" w:rsidRDefault="00D433C8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Будь не красен, да здоров.</w:t>
            </w:r>
          </w:p>
          <w:p w:rsidR="00D433C8" w:rsidRPr="001908F9" w:rsidRDefault="00D433C8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Здоровье дороже золота.</w:t>
            </w:r>
          </w:p>
          <w:p w:rsidR="00D433C8" w:rsidRPr="001908F9" w:rsidRDefault="00D433C8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Болен - лечись, а здоров - берегись.</w:t>
            </w:r>
          </w:p>
          <w:p w:rsidR="00D433C8" w:rsidRPr="001908F9" w:rsidRDefault="00D433C8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Где здоровье, там и красота</w:t>
            </w:r>
          </w:p>
          <w:p w:rsidR="0070531F" w:rsidRPr="001908F9" w:rsidRDefault="00D433C8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 xml:space="preserve">Сегодня мы с вами поговорим о </w:t>
            </w:r>
            <w:r w:rsidRPr="001908F9">
              <w:rPr>
                <w:color w:val="333333"/>
                <w:sz w:val="28"/>
                <w:szCs w:val="28"/>
              </w:rPr>
              <w:lastRenderedPageBreak/>
              <w:t>знакомых нам с детства веществах, о них вы многое узнали на уроках биологии, но каждое новое знакомство даёт возможность узнать ещё больше</w:t>
            </w:r>
            <w:r w:rsidR="00FE12FC" w:rsidRPr="001908F9">
              <w:rPr>
                <w:color w:val="333333"/>
                <w:sz w:val="28"/>
                <w:szCs w:val="28"/>
              </w:rPr>
              <w:t>.</w:t>
            </w:r>
          </w:p>
          <w:p w:rsidR="00FE12FC" w:rsidRPr="001908F9" w:rsidRDefault="00FE12FC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Вопрос: Что вы знаете о витаминах?</w:t>
            </w:r>
          </w:p>
        </w:tc>
        <w:tc>
          <w:tcPr>
            <w:tcW w:w="4987" w:type="dxa"/>
          </w:tcPr>
          <w:p w:rsidR="0070531F" w:rsidRPr="001908F9" w:rsidRDefault="00400135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lastRenderedPageBreak/>
              <w:t>5</w:t>
            </w:r>
            <w:r w:rsidR="0070531F" w:rsidRPr="001908F9">
              <w:rPr>
                <w:sz w:val="28"/>
                <w:szCs w:val="28"/>
              </w:rPr>
              <w:t xml:space="preserve"> минут</w:t>
            </w:r>
          </w:p>
        </w:tc>
      </w:tr>
      <w:tr w:rsidR="00FE12FC" w:rsidRPr="001908F9" w:rsidTr="00873D7A">
        <w:tc>
          <w:tcPr>
            <w:tcW w:w="4986" w:type="dxa"/>
          </w:tcPr>
          <w:p w:rsidR="00FE12FC" w:rsidRPr="001908F9" w:rsidRDefault="00E35887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lastRenderedPageBreak/>
              <w:t>3.</w:t>
            </w:r>
            <w:r w:rsidR="00FE12FC" w:rsidRPr="001908F9">
              <w:rPr>
                <w:sz w:val="28"/>
                <w:szCs w:val="28"/>
              </w:rPr>
              <w:t>Беседа о витаминах(определение, классификация),</w:t>
            </w:r>
            <w:r w:rsidR="00873D7A" w:rsidRPr="001908F9">
              <w:rPr>
                <w:sz w:val="28"/>
                <w:szCs w:val="28"/>
              </w:rPr>
              <w:t xml:space="preserve">единицах измерения количества витаминов в продуктах питания, </w:t>
            </w:r>
            <w:r w:rsidR="00FE12FC" w:rsidRPr="001908F9">
              <w:rPr>
                <w:sz w:val="28"/>
                <w:szCs w:val="28"/>
              </w:rPr>
              <w:t xml:space="preserve"> а-, </w:t>
            </w:r>
            <w:proofErr w:type="spellStart"/>
            <w:r w:rsidR="00FE12FC" w:rsidRPr="001908F9">
              <w:rPr>
                <w:sz w:val="28"/>
                <w:szCs w:val="28"/>
              </w:rPr>
              <w:t>гипо</w:t>
            </w:r>
            <w:proofErr w:type="spellEnd"/>
            <w:r w:rsidR="00FE12FC" w:rsidRPr="001908F9">
              <w:rPr>
                <w:sz w:val="28"/>
                <w:szCs w:val="28"/>
              </w:rPr>
              <w:t xml:space="preserve">- и </w:t>
            </w:r>
            <w:r w:rsidR="00873D7A" w:rsidRPr="001908F9">
              <w:rPr>
                <w:sz w:val="28"/>
                <w:szCs w:val="28"/>
              </w:rPr>
              <w:t>гипервитаминозах.</w:t>
            </w:r>
          </w:p>
        </w:tc>
        <w:tc>
          <w:tcPr>
            <w:tcW w:w="4987" w:type="dxa"/>
          </w:tcPr>
          <w:p w:rsidR="00FE12FC" w:rsidRPr="001908F9" w:rsidRDefault="003F0E57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F4061A" w:rsidRPr="001908F9">
              <w:rPr>
                <w:sz w:val="28"/>
                <w:szCs w:val="28"/>
              </w:rPr>
              <w:t xml:space="preserve"> мин</w:t>
            </w:r>
          </w:p>
        </w:tc>
      </w:tr>
      <w:tr w:rsidR="00873D7A" w:rsidRPr="001908F9" w:rsidTr="00873D7A">
        <w:tc>
          <w:tcPr>
            <w:tcW w:w="4986" w:type="dxa"/>
          </w:tcPr>
          <w:p w:rsidR="00873D7A" w:rsidRPr="001908F9" w:rsidRDefault="00D71CC8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4.</w:t>
            </w:r>
            <w:r w:rsidR="00873D7A" w:rsidRPr="001908F9">
              <w:rPr>
                <w:sz w:val="28"/>
                <w:szCs w:val="28"/>
              </w:rPr>
              <w:t>Сообщения учащихся  об открытии витаминов</w:t>
            </w:r>
          </w:p>
        </w:tc>
        <w:tc>
          <w:tcPr>
            <w:tcW w:w="4987" w:type="dxa"/>
          </w:tcPr>
          <w:p w:rsidR="00873D7A" w:rsidRPr="001908F9" w:rsidRDefault="003F0E57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="00400135" w:rsidRPr="001908F9">
              <w:rPr>
                <w:sz w:val="28"/>
                <w:szCs w:val="28"/>
              </w:rPr>
              <w:t xml:space="preserve"> мин</w:t>
            </w:r>
          </w:p>
        </w:tc>
      </w:tr>
      <w:tr w:rsidR="00873D7A" w:rsidRPr="001908F9" w:rsidTr="00873D7A">
        <w:tc>
          <w:tcPr>
            <w:tcW w:w="4986" w:type="dxa"/>
          </w:tcPr>
          <w:p w:rsidR="00873D7A" w:rsidRPr="001908F9" w:rsidRDefault="00873D7A" w:rsidP="001908F9">
            <w:pPr>
              <w:rPr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,</w:t>
            </w:r>
            <w:r w:rsidR="006207D9" w:rsidRPr="001908F9">
              <w:rPr>
                <w:color w:val="333333"/>
                <w:sz w:val="28"/>
                <w:szCs w:val="28"/>
              </w:rPr>
              <w:t>5.</w:t>
            </w:r>
            <w:r w:rsidRPr="001908F9">
              <w:rPr>
                <w:color w:val="333333"/>
                <w:sz w:val="28"/>
                <w:szCs w:val="28"/>
              </w:rPr>
              <w:t xml:space="preserve"> Озвучивание плана </w:t>
            </w:r>
            <w:r w:rsidR="000D0975" w:rsidRPr="001908F9">
              <w:rPr>
                <w:color w:val="333333"/>
                <w:sz w:val="28"/>
                <w:szCs w:val="28"/>
              </w:rPr>
              <w:t>следующего этапа урока и</w:t>
            </w:r>
            <w:r w:rsidRPr="001908F9">
              <w:rPr>
                <w:color w:val="333333"/>
                <w:sz w:val="28"/>
                <w:szCs w:val="28"/>
              </w:rPr>
              <w:t xml:space="preserve"> методов работы </w:t>
            </w:r>
            <w:r w:rsidR="000D0975" w:rsidRPr="001908F9">
              <w:rPr>
                <w:color w:val="333333"/>
                <w:sz w:val="28"/>
                <w:szCs w:val="28"/>
              </w:rPr>
              <w:t>для достижения цели</w:t>
            </w:r>
          </w:p>
        </w:tc>
        <w:tc>
          <w:tcPr>
            <w:tcW w:w="4987" w:type="dxa"/>
          </w:tcPr>
          <w:p w:rsidR="00873D7A" w:rsidRPr="001908F9" w:rsidRDefault="003F0E57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400135" w:rsidRPr="001908F9">
              <w:rPr>
                <w:sz w:val="28"/>
                <w:szCs w:val="28"/>
              </w:rPr>
              <w:t xml:space="preserve"> мин</w:t>
            </w:r>
          </w:p>
        </w:tc>
      </w:tr>
      <w:tr w:rsidR="0070531F" w:rsidRPr="001908F9" w:rsidTr="00873D7A">
        <w:tc>
          <w:tcPr>
            <w:tcW w:w="4986" w:type="dxa"/>
          </w:tcPr>
          <w:p w:rsidR="0070531F" w:rsidRPr="001908F9" w:rsidRDefault="00141E59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6.</w:t>
            </w:r>
            <w:r w:rsidR="0070531F" w:rsidRPr="001908F9">
              <w:rPr>
                <w:sz w:val="28"/>
                <w:szCs w:val="28"/>
              </w:rPr>
              <w:t>Индивидуальная работа с группами</w:t>
            </w:r>
            <w:r w:rsidR="000D0975" w:rsidRPr="001908F9">
              <w:rPr>
                <w:sz w:val="28"/>
                <w:szCs w:val="28"/>
              </w:rPr>
              <w:t xml:space="preserve"> (учитель по мере надобности консультирует)</w:t>
            </w:r>
          </w:p>
        </w:tc>
        <w:tc>
          <w:tcPr>
            <w:tcW w:w="4987" w:type="dxa"/>
          </w:tcPr>
          <w:p w:rsidR="0070531F" w:rsidRPr="001908F9" w:rsidRDefault="003F0E57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r w:rsidR="0070531F" w:rsidRPr="001908F9">
              <w:rPr>
                <w:sz w:val="28"/>
                <w:szCs w:val="28"/>
              </w:rPr>
              <w:t>мин</w:t>
            </w:r>
          </w:p>
        </w:tc>
      </w:tr>
      <w:tr w:rsidR="0070531F" w:rsidRPr="001908F9" w:rsidTr="00873D7A">
        <w:trPr>
          <w:trHeight w:val="3222"/>
        </w:trPr>
        <w:tc>
          <w:tcPr>
            <w:tcW w:w="4986" w:type="dxa"/>
          </w:tcPr>
          <w:p w:rsidR="0070531F" w:rsidRPr="001908F9" w:rsidRDefault="00790BF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7</w:t>
            </w:r>
            <w:r w:rsidR="0070531F" w:rsidRPr="001908F9">
              <w:rPr>
                <w:sz w:val="28"/>
                <w:szCs w:val="28"/>
              </w:rPr>
              <w:t>.Отчёты групп по выполненным заданиям.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1группа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2группа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3 группа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</w:p>
        </w:tc>
        <w:tc>
          <w:tcPr>
            <w:tcW w:w="4987" w:type="dxa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1</w:t>
            </w:r>
            <w:r w:rsidR="00400135" w:rsidRPr="001908F9">
              <w:rPr>
                <w:sz w:val="28"/>
                <w:szCs w:val="28"/>
              </w:rPr>
              <w:t>0</w:t>
            </w:r>
            <w:r w:rsidRPr="001908F9">
              <w:rPr>
                <w:sz w:val="28"/>
                <w:szCs w:val="28"/>
              </w:rPr>
              <w:t xml:space="preserve"> мин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10 мин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1</w:t>
            </w:r>
            <w:r w:rsidR="00400135" w:rsidRPr="001908F9">
              <w:rPr>
                <w:sz w:val="28"/>
                <w:szCs w:val="28"/>
              </w:rPr>
              <w:t>0</w:t>
            </w:r>
            <w:r w:rsidRPr="001908F9">
              <w:rPr>
                <w:sz w:val="28"/>
                <w:szCs w:val="28"/>
              </w:rPr>
              <w:t>мин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10 мин</w:t>
            </w:r>
          </w:p>
        </w:tc>
      </w:tr>
      <w:tr w:rsidR="0070531F" w:rsidRPr="001908F9" w:rsidTr="00873D7A">
        <w:tc>
          <w:tcPr>
            <w:tcW w:w="4986" w:type="dxa"/>
          </w:tcPr>
          <w:p w:rsidR="0070531F" w:rsidRPr="001908F9" w:rsidRDefault="00043553" w:rsidP="001908F9">
            <w:pPr>
              <w:rPr>
                <w:i/>
                <w:sz w:val="28"/>
                <w:szCs w:val="28"/>
                <w:u w:val="single"/>
              </w:rPr>
            </w:pPr>
            <w:r w:rsidRPr="001908F9">
              <w:rPr>
                <w:sz w:val="28"/>
                <w:szCs w:val="28"/>
              </w:rPr>
              <w:t>8</w:t>
            </w:r>
            <w:r w:rsidR="0070531F" w:rsidRPr="001908F9">
              <w:rPr>
                <w:sz w:val="28"/>
                <w:szCs w:val="28"/>
              </w:rPr>
              <w:t>.Вывод по уроку</w:t>
            </w:r>
          </w:p>
        </w:tc>
        <w:tc>
          <w:tcPr>
            <w:tcW w:w="4987" w:type="dxa"/>
          </w:tcPr>
          <w:p w:rsidR="0070531F" w:rsidRPr="001908F9" w:rsidRDefault="00400135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4</w:t>
            </w:r>
            <w:r w:rsidR="0070531F" w:rsidRPr="001908F9">
              <w:rPr>
                <w:sz w:val="28"/>
                <w:szCs w:val="28"/>
              </w:rPr>
              <w:t>мин</w:t>
            </w:r>
          </w:p>
        </w:tc>
      </w:tr>
      <w:tr w:rsidR="0070531F" w:rsidRPr="001908F9" w:rsidTr="00873D7A">
        <w:tc>
          <w:tcPr>
            <w:tcW w:w="4986" w:type="dxa"/>
          </w:tcPr>
          <w:p w:rsidR="0070531F" w:rsidRPr="001908F9" w:rsidRDefault="00043553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9</w:t>
            </w:r>
            <w:r w:rsidR="0070531F" w:rsidRPr="001908F9">
              <w:rPr>
                <w:sz w:val="28"/>
                <w:szCs w:val="28"/>
              </w:rPr>
              <w:t>.Этап контроля и самоконтроля</w:t>
            </w:r>
          </w:p>
        </w:tc>
        <w:tc>
          <w:tcPr>
            <w:tcW w:w="4987" w:type="dxa"/>
          </w:tcPr>
          <w:p w:rsidR="0070531F" w:rsidRPr="001908F9" w:rsidRDefault="00400135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3</w:t>
            </w:r>
            <w:r w:rsidR="0070531F" w:rsidRPr="001908F9">
              <w:rPr>
                <w:sz w:val="28"/>
                <w:szCs w:val="28"/>
              </w:rPr>
              <w:t xml:space="preserve"> мин</w:t>
            </w:r>
          </w:p>
        </w:tc>
      </w:tr>
      <w:tr w:rsidR="0070531F" w:rsidRPr="001908F9" w:rsidTr="00873D7A">
        <w:tc>
          <w:tcPr>
            <w:tcW w:w="4986" w:type="dxa"/>
          </w:tcPr>
          <w:p w:rsidR="0070531F" w:rsidRPr="001908F9" w:rsidRDefault="00043553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10</w:t>
            </w:r>
            <w:r w:rsidR="0070531F" w:rsidRPr="001908F9">
              <w:rPr>
                <w:sz w:val="28"/>
                <w:szCs w:val="28"/>
              </w:rPr>
              <w:t>.Рефлексия</w:t>
            </w:r>
          </w:p>
        </w:tc>
        <w:tc>
          <w:tcPr>
            <w:tcW w:w="4987" w:type="dxa"/>
          </w:tcPr>
          <w:p w:rsidR="0070531F" w:rsidRPr="001908F9" w:rsidRDefault="007A1D38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0531F" w:rsidRPr="001908F9">
              <w:rPr>
                <w:sz w:val="28"/>
                <w:szCs w:val="28"/>
              </w:rPr>
              <w:t xml:space="preserve"> мин</w:t>
            </w:r>
          </w:p>
        </w:tc>
      </w:tr>
      <w:tr w:rsidR="007A1D38" w:rsidRPr="001908F9" w:rsidTr="00873D7A">
        <w:tc>
          <w:tcPr>
            <w:tcW w:w="4986" w:type="dxa"/>
          </w:tcPr>
          <w:p w:rsidR="007A1D38" w:rsidRPr="001908F9" w:rsidRDefault="007A1D38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11.Дом.зад</w:t>
            </w:r>
          </w:p>
        </w:tc>
        <w:tc>
          <w:tcPr>
            <w:tcW w:w="4987" w:type="dxa"/>
          </w:tcPr>
          <w:p w:rsidR="007A1D38" w:rsidRPr="001908F9" w:rsidRDefault="007A1D38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</w:t>
            </w:r>
          </w:p>
        </w:tc>
      </w:tr>
      <w:tr w:rsidR="0070531F" w:rsidRPr="001908F9" w:rsidTr="00873D7A">
        <w:tc>
          <w:tcPr>
            <w:tcW w:w="4986" w:type="dxa"/>
          </w:tcPr>
          <w:p w:rsidR="0070531F" w:rsidRPr="001908F9" w:rsidRDefault="0070531F" w:rsidP="001908F9">
            <w:pPr>
              <w:rPr>
                <w:i/>
                <w:sz w:val="28"/>
                <w:szCs w:val="28"/>
                <w:u w:val="single"/>
              </w:rPr>
            </w:pPr>
            <w:r w:rsidRPr="001908F9">
              <w:rPr>
                <w:i/>
                <w:sz w:val="28"/>
                <w:szCs w:val="28"/>
                <w:u w:val="single"/>
              </w:rPr>
              <w:t>Итого:</w:t>
            </w:r>
          </w:p>
        </w:tc>
        <w:tc>
          <w:tcPr>
            <w:tcW w:w="4987" w:type="dxa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 (90 минут)</w:t>
            </w:r>
          </w:p>
        </w:tc>
      </w:tr>
    </w:tbl>
    <w:p w:rsidR="0070531F" w:rsidRPr="001908F9" w:rsidRDefault="0070531F" w:rsidP="001908F9">
      <w:pPr>
        <w:rPr>
          <w:sz w:val="28"/>
          <w:szCs w:val="28"/>
        </w:rPr>
        <w:sectPr w:rsidR="0070531F" w:rsidRPr="001908F9" w:rsidSect="00873D7A">
          <w:footerReference w:type="default" r:id="rId8"/>
          <w:pgSz w:w="11906" w:h="16838" w:code="9"/>
          <w:pgMar w:top="1080" w:right="709" w:bottom="1080" w:left="1440" w:header="708" w:footer="708" w:gutter="0"/>
          <w:cols w:space="708"/>
          <w:titlePg/>
          <w:docGrid w:linePitch="360"/>
        </w:sectPr>
      </w:pPr>
    </w:p>
    <w:p w:rsidR="0070531F" w:rsidRPr="001908F9" w:rsidRDefault="0070531F" w:rsidP="001908F9">
      <w:pPr>
        <w:rPr>
          <w:sz w:val="28"/>
          <w:szCs w:val="28"/>
        </w:rPr>
      </w:pPr>
      <w:r w:rsidRPr="001908F9">
        <w:rPr>
          <w:sz w:val="28"/>
          <w:szCs w:val="28"/>
        </w:rPr>
        <w:lastRenderedPageBreak/>
        <w:t>ХОД УЧЕБНОГО ЗАНЯТИЯ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685"/>
        <w:gridCol w:w="3969"/>
        <w:gridCol w:w="2268"/>
        <w:gridCol w:w="2771"/>
      </w:tblGrid>
      <w:tr w:rsidR="0070531F" w:rsidRPr="001908F9" w:rsidTr="00CE126A">
        <w:trPr>
          <w:trHeight w:val="148"/>
        </w:trPr>
        <w:tc>
          <w:tcPr>
            <w:tcW w:w="708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ЭТАП</w:t>
            </w:r>
          </w:p>
        </w:tc>
        <w:tc>
          <w:tcPr>
            <w:tcW w:w="1246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ДЕЯТЕЛЬНОСТЬ ПЕДАГОГА</w:t>
            </w:r>
          </w:p>
        </w:tc>
        <w:tc>
          <w:tcPr>
            <w:tcW w:w="1342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767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МЕТОДЫ И СРЕДСТВА</w:t>
            </w:r>
          </w:p>
        </w:tc>
        <w:tc>
          <w:tcPr>
            <w:tcW w:w="937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РЕЗУЛЬТАТ</w:t>
            </w:r>
          </w:p>
        </w:tc>
      </w:tr>
      <w:tr w:rsidR="0070531F" w:rsidRPr="001908F9" w:rsidTr="00CE126A">
        <w:trPr>
          <w:trHeight w:val="1006"/>
        </w:trPr>
        <w:tc>
          <w:tcPr>
            <w:tcW w:w="708" w:type="pct"/>
          </w:tcPr>
          <w:p w:rsidR="0070531F" w:rsidRPr="001908F9" w:rsidRDefault="00514364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1.</w:t>
            </w:r>
            <w:r w:rsidR="0070531F" w:rsidRPr="001908F9">
              <w:rPr>
                <w:sz w:val="28"/>
                <w:szCs w:val="28"/>
              </w:rPr>
              <w:t>Организационный этап: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</w:p>
        </w:tc>
        <w:tc>
          <w:tcPr>
            <w:tcW w:w="1246" w:type="pct"/>
          </w:tcPr>
          <w:p w:rsidR="006F1B80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Взаимное </w:t>
            </w:r>
            <w:r w:rsidR="006F1B80" w:rsidRPr="001908F9">
              <w:rPr>
                <w:sz w:val="28"/>
                <w:szCs w:val="28"/>
              </w:rPr>
              <w:t>приветствие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Проверка отсутствующих.</w:t>
            </w:r>
          </w:p>
          <w:p w:rsidR="00A12FB7" w:rsidRPr="001908F9" w:rsidRDefault="00A12FB7" w:rsidP="001908F9">
            <w:pPr>
              <w:rPr>
                <w:sz w:val="28"/>
                <w:szCs w:val="28"/>
              </w:rPr>
            </w:pPr>
          </w:p>
        </w:tc>
        <w:tc>
          <w:tcPr>
            <w:tcW w:w="1342" w:type="pct"/>
          </w:tcPr>
          <w:p w:rsidR="0070531F" w:rsidRPr="001908F9" w:rsidRDefault="006F1B80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Взаимное </w:t>
            </w:r>
            <w:r w:rsidR="0070531F" w:rsidRPr="001908F9">
              <w:rPr>
                <w:sz w:val="28"/>
                <w:szCs w:val="28"/>
              </w:rPr>
              <w:t>приветствие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Староста называет фамилии отсутствующих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</w:p>
        </w:tc>
        <w:tc>
          <w:tcPr>
            <w:tcW w:w="767" w:type="pct"/>
          </w:tcPr>
          <w:p w:rsidR="0070531F" w:rsidRPr="001908F9" w:rsidRDefault="00514364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Проверка отсутствующих по журналу</w:t>
            </w:r>
          </w:p>
        </w:tc>
        <w:tc>
          <w:tcPr>
            <w:tcW w:w="937" w:type="pct"/>
          </w:tcPr>
          <w:p w:rsidR="0070531F" w:rsidRPr="001908F9" w:rsidRDefault="00514364" w:rsidP="00CE126A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Настраива</w:t>
            </w:r>
            <w:r w:rsidR="00CE126A">
              <w:rPr>
                <w:sz w:val="28"/>
                <w:szCs w:val="28"/>
              </w:rPr>
              <w:t>ние</w:t>
            </w:r>
            <w:r w:rsidRPr="001908F9">
              <w:rPr>
                <w:sz w:val="28"/>
                <w:szCs w:val="28"/>
              </w:rPr>
              <w:t xml:space="preserve"> на рабочий лад</w:t>
            </w:r>
          </w:p>
        </w:tc>
      </w:tr>
      <w:tr w:rsidR="0070531F" w:rsidRPr="001908F9" w:rsidTr="00CE126A">
        <w:trPr>
          <w:trHeight w:val="416"/>
        </w:trPr>
        <w:tc>
          <w:tcPr>
            <w:tcW w:w="708" w:type="pct"/>
          </w:tcPr>
          <w:p w:rsidR="000D0975" w:rsidRPr="001908F9" w:rsidRDefault="0070531F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2.</w:t>
            </w:r>
            <w:r w:rsidR="000D0975" w:rsidRPr="001908F9">
              <w:rPr>
                <w:color w:val="333333"/>
                <w:sz w:val="28"/>
                <w:szCs w:val="28"/>
              </w:rPr>
              <w:t xml:space="preserve"> Вступительное слово учителя, Озвучивание цели</w:t>
            </w:r>
            <w:r w:rsidR="00160CBC" w:rsidRPr="001908F9">
              <w:rPr>
                <w:color w:val="333333"/>
                <w:sz w:val="28"/>
                <w:szCs w:val="28"/>
              </w:rPr>
              <w:t xml:space="preserve"> урока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</w:p>
        </w:tc>
        <w:tc>
          <w:tcPr>
            <w:tcW w:w="1246" w:type="pct"/>
          </w:tcPr>
          <w:p w:rsidR="00514364" w:rsidRPr="001908F9" w:rsidRDefault="00514364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Чтобы жизнь человека была долгой и счастливой, необходимо быть здоровым. А для этого нужно вести здоровый образ жизни и правильно питаться. Русский народ всегда славился своей мудростью. Доказательством этого служат русские народные пословицы:</w:t>
            </w:r>
          </w:p>
          <w:p w:rsidR="00514364" w:rsidRPr="001908F9" w:rsidRDefault="00514364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lastRenderedPageBreak/>
              <w:t>В здоровом теле - здоровый дух!</w:t>
            </w:r>
          </w:p>
          <w:p w:rsidR="00514364" w:rsidRPr="001908F9" w:rsidRDefault="00514364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Будь не красен, да здоров.</w:t>
            </w:r>
          </w:p>
          <w:p w:rsidR="00514364" w:rsidRPr="001908F9" w:rsidRDefault="00514364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Здоровье дороже золота.</w:t>
            </w:r>
          </w:p>
          <w:p w:rsidR="00514364" w:rsidRPr="001908F9" w:rsidRDefault="00514364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Болен - лечись, а здоров - берегись.</w:t>
            </w:r>
          </w:p>
          <w:p w:rsidR="00514364" w:rsidRPr="001908F9" w:rsidRDefault="00514364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Где здоровье, там и красота</w:t>
            </w:r>
          </w:p>
          <w:p w:rsidR="00514364" w:rsidRPr="001908F9" w:rsidRDefault="00514364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Сегодня мы с вами поговорим о знакомых нам с детства веществах, о них вы многое узнали на уроках биологии, но каждое новое знакомство даёт возможность узнать ещё больше.</w:t>
            </w:r>
            <w:r w:rsidR="00160CBC" w:rsidRPr="001908F9">
              <w:rPr>
                <w:color w:val="333333"/>
                <w:sz w:val="28"/>
                <w:szCs w:val="28"/>
              </w:rPr>
              <w:t xml:space="preserve"> Запишите тему урока.</w:t>
            </w:r>
          </w:p>
          <w:p w:rsidR="0070531F" w:rsidRPr="001908F9" w:rsidRDefault="00514364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Вопрос: Что вы знаете о витаминах?</w:t>
            </w:r>
          </w:p>
        </w:tc>
        <w:tc>
          <w:tcPr>
            <w:tcW w:w="1342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lastRenderedPageBreak/>
              <w:t>.</w:t>
            </w:r>
            <w:r w:rsidR="00514364" w:rsidRPr="001908F9">
              <w:rPr>
                <w:sz w:val="28"/>
                <w:szCs w:val="28"/>
              </w:rPr>
              <w:t xml:space="preserve"> Учащиеся записывают в рабочей тетради дату,  тему</w:t>
            </w:r>
            <w:r w:rsidR="00160CBC" w:rsidRPr="001908F9">
              <w:rPr>
                <w:sz w:val="28"/>
                <w:szCs w:val="28"/>
              </w:rPr>
              <w:t xml:space="preserve">. </w:t>
            </w:r>
          </w:p>
          <w:p w:rsidR="00160CBC" w:rsidRPr="001908F9" w:rsidRDefault="00160CBC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Вспоминают, что помнят о витаминах из уроков биологии.</w:t>
            </w:r>
          </w:p>
        </w:tc>
        <w:tc>
          <w:tcPr>
            <w:tcW w:w="767" w:type="pct"/>
          </w:tcPr>
          <w:p w:rsidR="00A12FB7" w:rsidRPr="001908F9" w:rsidRDefault="00160CBC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Рассказ, беседа</w:t>
            </w:r>
          </w:p>
          <w:p w:rsidR="00A12FB7" w:rsidRPr="001908F9" w:rsidRDefault="00A12FB7" w:rsidP="001908F9">
            <w:pPr>
              <w:rPr>
                <w:sz w:val="28"/>
                <w:szCs w:val="28"/>
              </w:rPr>
            </w:pPr>
          </w:p>
          <w:p w:rsidR="00A12FB7" w:rsidRPr="001908F9" w:rsidRDefault="00A12FB7" w:rsidP="001908F9">
            <w:pPr>
              <w:rPr>
                <w:sz w:val="28"/>
                <w:szCs w:val="28"/>
              </w:rPr>
            </w:pPr>
          </w:p>
          <w:p w:rsidR="00A12FB7" w:rsidRPr="001908F9" w:rsidRDefault="00A12FB7" w:rsidP="001908F9">
            <w:pPr>
              <w:rPr>
                <w:sz w:val="28"/>
                <w:szCs w:val="28"/>
              </w:rPr>
            </w:pPr>
          </w:p>
          <w:p w:rsidR="00A12FB7" w:rsidRPr="001908F9" w:rsidRDefault="00A12FB7" w:rsidP="001908F9">
            <w:pPr>
              <w:rPr>
                <w:sz w:val="28"/>
                <w:szCs w:val="28"/>
              </w:rPr>
            </w:pPr>
          </w:p>
          <w:p w:rsidR="0070531F" w:rsidRPr="001908F9" w:rsidRDefault="00381A01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 </w:t>
            </w: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  <w:p w:rsidR="00CD25E7" w:rsidRPr="001908F9" w:rsidRDefault="00CD25E7" w:rsidP="001908F9">
            <w:pPr>
              <w:rPr>
                <w:sz w:val="28"/>
                <w:szCs w:val="28"/>
              </w:rPr>
            </w:pPr>
          </w:p>
        </w:tc>
        <w:tc>
          <w:tcPr>
            <w:tcW w:w="937" w:type="pct"/>
          </w:tcPr>
          <w:p w:rsidR="0070531F" w:rsidRPr="001908F9" w:rsidRDefault="00E35887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lastRenderedPageBreak/>
              <w:t>Появление у учащихся интереса и любознательности в изучении мира веществ</w:t>
            </w:r>
          </w:p>
        </w:tc>
      </w:tr>
      <w:tr w:rsidR="00E35887" w:rsidRPr="001908F9" w:rsidTr="00CE126A">
        <w:trPr>
          <w:trHeight w:val="416"/>
        </w:trPr>
        <w:tc>
          <w:tcPr>
            <w:tcW w:w="708" w:type="pct"/>
          </w:tcPr>
          <w:p w:rsidR="00E35887" w:rsidRPr="001908F9" w:rsidRDefault="00E35887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lastRenderedPageBreak/>
              <w:t xml:space="preserve">3.Беседа о витаминах(определение, классификация),единицах измерения количества витаминов в продуктах питания,  а-, </w:t>
            </w:r>
            <w:proofErr w:type="spellStart"/>
            <w:r w:rsidRPr="001908F9">
              <w:rPr>
                <w:sz w:val="28"/>
                <w:szCs w:val="28"/>
              </w:rPr>
              <w:t>гипо</w:t>
            </w:r>
            <w:proofErr w:type="spellEnd"/>
            <w:r w:rsidRPr="001908F9">
              <w:rPr>
                <w:sz w:val="28"/>
                <w:szCs w:val="28"/>
              </w:rPr>
              <w:t>- и гипервитаминозах</w:t>
            </w:r>
          </w:p>
        </w:tc>
        <w:tc>
          <w:tcPr>
            <w:tcW w:w="1246" w:type="pct"/>
          </w:tcPr>
          <w:p w:rsidR="00E35887" w:rsidRPr="001908F9" w:rsidRDefault="00E35887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Даёт определение понятию  «витамины»</w:t>
            </w:r>
          </w:p>
          <w:p w:rsidR="00E35887" w:rsidRPr="001908F9" w:rsidRDefault="00E35887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Рассказывает об единицах измерения количества витаминов в продуктах питания</w:t>
            </w:r>
          </w:p>
          <w:p w:rsidR="00E35887" w:rsidRPr="001908F9" w:rsidRDefault="00E35887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Рассказывает(кратко) об авитаминозах, гиповитаминозах и гипервитаминозах</w:t>
            </w:r>
          </w:p>
        </w:tc>
        <w:tc>
          <w:tcPr>
            <w:tcW w:w="1342" w:type="pct"/>
          </w:tcPr>
          <w:p w:rsidR="00E35887" w:rsidRPr="001908F9" w:rsidRDefault="00E35887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Слушают, вспоминают, что помнят о витаминах из уроков биологии, делают записи в тетрадях</w:t>
            </w:r>
          </w:p>
        </w:tc>
        <w:tc>
          <w:tcPr>
            <w:tcW w:w="767" w:type="pct"/>
          </w:tcPr>
          <w:p w:rsidR="00E35887" w:rsidRPr="001908F9" w:rsidRDefault="00E35887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Рассказ, беседа</w:t>
            </w:r>
          </w:p>
          <w:p w:rsidR="00E35887" w:rsidRPr="001908F9" w:rsidRDefault="00E35887" w:rsidP="001908F9">
            <w:pPr>
              <w:rPr>
                <w:sz w:val="28"/>
                <w:szCs w:val="28"/>
              </w:rPr>
            </w:pPr>
          </w:p>
        </w:tc>
        <w:tc>
          <w:tcPr>
            <w:tcW w:w="937" w:type="pct"/>
          </w:tcPr>
          <w:p w:rsidR="00E35887" w:rsidRPr="001908F9" w:rsidRDefault="00D71CC8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Раскрываю</w:t>
            </w:r>
            <w:r w:rsidR="00E81370" w:rsidRPr="001908F9">
              <w:rPr>
                <w:sz w:val="28"/>
                <w:szCs w:val="28"/>
              </w:rPr>
              <w:t>т взаимосвязь между химией , биологией и медициной</w:t>
            </w:r>
          </w:p>
        </w:tc>
      </w:tr>
      <w:tr w:rsidR="00D71CC8" w:rsidRPr="001908F9" w:rsidTr="00CE126A">
        <w:trPr>
          <w:trHeight w:val="416"/>
        </w:trPr>
        <w:tc>
          <w:tcPr>
            <w:tcW w:w="708" w:type="pct"/>
          </w:tcPr>
          <w:p w:rsidR="00D71CC8" w:rsidRPr="001908F9" w:rsidRDefault="00D71CC8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4.История открытия витамино</w:t>
            </w:r>
            <w:r w:rsidR="000C3BBF" w:rsidRPr="001908F9">
              <w:rPr>
                <w:sz w:val="28"/>
                <w:szCs w:val="28"/>
              </w:rPr>
              <w:t>в (</w:t>
            </w:r>
            <w:r w:rsidR="00816E86" w:rsidRPr="001908F9">
              <w:rPr>
                <w:sz w:val="28"/>
                <w:szCs w:val="28"/>
              </w:rPr>
              <w:t>сообщения)</w:t>
            </w:r>
          </w:p>
        </w:tc>
        <w:tc>
          <w:tcPr>
            <w:tcW w:w="1246" w:type="pct"/>
          </w:tcPr>
          <w:p w:rsidR="00D71CC8" w:rsidRPr="001908F9" w:rsidRDefault="00D71CC8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>Учитель озвучивает данн</w:t>
            </w:r>
            <w:r w:rsidR="00F4061A" w:rsidRPr="001908F9">
              <w:rPr>
                <w:color w:val="333333"/>
                <w:sz w:val="28"/>
                <w:szCs w:val="28"/>
              </w:rPr>
              <w:t>ый</w:t>
            </w:r>
            <w:r w:rsidRPr="001908F9">
              <w:rPr>
                <w:color w:val="333333"/>
                <w:sz w:val="28"/>
                <w:szCs w:val="28"/>
              </w:rPr>
              <w:t xml:space="preserve"> </w:t>
            </w:r>
            <w:r w:rsidR="00F4061A" w:rsidRPr="001908F9">
              <w:rPr>
                <w:color w:val="333333"/>
                <w:sz w:val="28"/>
                <w:szCs w:val="28"/>
              </w:rPr>
              <w:t>вопрос</w:t>
            </w:r>
            <w:r w:rsidRPr="001908F9">
              <w:rPr>
                <w:color w:val="333333"/>
                <w:sz w:val="28"/>
                <w:szCs w:val="28"/>
              </w:rPr>
              <w:t xml:space="preserve">, рекомендует </w:t>
            </w:r>
            <w:r w:rsidR="00816E86" w:rsidRPr="001908F9">
              <w:rPr>
                <w:color w:val="333333"/>
                <w:sz w:val="28"/>
                <w:szCs w:val="28"/>
              </w:rPr>
              <w:t>учащимся внимательно слушать товарищей и по возможности делать в тетради пометки.</w:t>
            </w:r>
          </w:p>
        </w:tc>
        <w:tc>
          <w:tcPr>
            <w:tcW w:w="1342" w:type="pct"/>
          </w:tcPr>
          <w:p w:rsidR="00D71CC8" w:rsidRPr="001908F9" w:rsidRDefault="00816E86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Учащиеся делают сообщени</w:t>
            </w:r>
            <w:r w:rsidR="000C3BBF" w:rsidRPr="001908F9">
              <w:rPr>
                <w:sz w:val="28"/>
                <w:szCs w:val="28"/>
              </w:rPr>
              <w:t>я (</w:t>
            </w:r>
            <w:r w:rsidR="00B44647" w:rsidRPr="001908F9">
              <w:rPr>
                <w:sz w:val="28"/>
                <w:szCs w:val="28"/>
              </w:rPr>
              <w:t>подготовили дома-</w:t>
            </w:r>
            <w:r w:rsidR="00B44647" w:rsidRPr="001908F9">
              <w:rPr>
                <w:i/>
                <w:sz w:val="28"/>
                <w:szCs w:val="28"/>
              </w:rPr>
              <w:t>Приложение 1</w:t>
            </w:r>
            <w:r w:rsidR="00B44647" w:rsidRPr="001908F9">
              <w:rPr>
                <w:sz w:val="28"/>
                <w:szCs w:val="28"/>
              </w:rPr>
              <w:t>)</w:t>
            </w:r>
            <w:r w:rsidRPr="001908F9">
              <w:rPr>
                <w:sz w:val="28"/>
                <w:szCs w:val="28"/>
              </w:rPr>
              <w:t>, остальные слушают и делают краткие записи в тетрадях.</w:t>
            </w:r>
          </w:p>
        </w:tc>
        <w:tc>
          <w:tcPr>
            <w:tcW w:w="767" w:type="pct"/>
          </w:tcPr>
          <w:p w:rsidR="00D71CC8" w:rsidRPr="001908F9" w:rsidRDefault="00896896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Работа с дополнительной литературой. Интернет.</w:t>
            </w:r>
          </w:p>
        </w:tc>
        <w:tc>
          <w:tcPr>
            <w:tcW w:w="937" w:type="pct"/>
          </w:tcPr>
          <w:p w:rsidR="00CE126A" w:rsidRDefault="00816E86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Научились иллюстрировать эволюцию органической химии</w:t>
            </w:r>
          </w:p>
          <w:p w:rsidR="00816E86" w:rsidRPr="001908F9" w:rsidRDefault="00816E86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как науки на различных исторических этапах её развития на </w:t>
            </w:r>
            <w:r w:rsidRPr="001908F9">
              <w:rPr>
                <w:sz w:val="28"/>
                <w:szCs w:val="28"/>
              </w:rPr>
              <w:lastRenderedPageBreak/>
              <w:t>примере открытия витаминов</w:t>
            </w:r>
          </w:p>
          <w:p w:rsidR="00D71CC8" w:rsidRPr="001908F9" w:rsidRDefault="00D71CC8" w:rsidP="001908F9">
            <w:pPr>
              <w:rPr>
                <w:sz w:val="28"/>
                <w:szCs w:val="28"/>
              </w:rPr>
            </w:pPr>
          </w:p>
        </w:tc>
      </w:tr>
      <w:tr w:rsidR="006207D9" w:rsidRPr="001908F9" w:rsidTr="00CE126A">
        <w:trPr>
          <w:trHeight w:val="416"/>
        </w:trPr>
        <w:tc>
          <w:tcPr>
            <w:tcW w:w="708" w:type="pct"/>
          </w:tcPr>
          <w:p w:rsidR="006207D9" w:rsidRPr="001908F9" w:rsidRDefault="006207D9" w:rsidP="001908F9">
            <w:pPr>
              <w:rPr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lastRenderedPageBreak/>
              <w:t>5.Озвучивание плана следующего этапа урока и методов работы для достижения цели</w:t>
            </w:r>
          </w:p>
        </w:tc>
        <w:tc>
          <w:tcPr>
            <w:tcW w:w="1246" w:type="pct"/>
          </w:tcPr>
          <w:p w:rsidR="006207D9" w:rsidRPr="001908F9" w:rsidRDefault="006207D9" w:rsidP="001908F9">
            <w:pPr>
              <w:rPr>
                <w:color w:val="333333"/>
                <w:sz w:val="28"/>
                <w:szCs w:val="28"/>
              </w:rPr>
            </w:pPr>
            <w:r w:rsidRPr="001908F9">
              <w:rPr>
                <w:color w:val="333333"/>
                <w:sz w:val="28"/>
                <w:szCs w:val="28"/>
              </w:rPr>
              <w:t xml:space="preserve"> Озвучивает план следующего этапа урока и методов работы для достижения цели, напоминает о соблюдении правил по ТБ при проведении опытов</w:t>
            </w:r>
            <w:r w:rsidR="00790568" w:rsidRPr="001908F9">
              <w:rPr>
                <w:color w:val="333333"/>
                <w:sz w:val="28"/>
                <w:szCs w:val="28"/>
              </w:rPr>
              <w:t>. Класс делится на три группы</w:t>
            </w:r>
            <w:r w:rsidR="00F4061A" w:rsidRPr="001908F9">
              <w:rPr>
                <w:color w:val="333333"/>
                <w:sz w:val="28"/>
                <w:szCs w:val="28"/>
              </w:rPr>
              <w:t>, исследующие витамины А, С, Д</w:t>
            </w:r>
            <w:r w:rsidR="00790568" w:rsidRPr="001908F9">
              <w:rPr>
                <w:color w:val="333333"/>
                <w:sz w:val="28"/>
                <w:szCs w:val="28"/>
              </w:rPr>
              <w:t>.</w:t>
            </w:r>
          </w:p>
        </w:tc>
        <w:tc>
          <w:tcPr>
            <w:tcW w:w="1342" w:type="pct"/>
          </w:tcPr>
          <w:p w:rsidR="006207D9" w:rsidRPr="001908F9" w:rsidRDefault="006207D9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Слушают, задают вопросы, уточняют</w:t>
            </w:r>
            <w:r w:rsidR="00790568" w:rsidRPr="001908F9">
              <w:rPr>
                <w:sz w:val="28"/>
                <w:szCs w:val="28"/>
              </w:rPr>
              <w:t>.</w:t>
            </w:r>
            <w:r w:rsidR="00790568" w:rsidRPr="001908F9">
              <w:rPr>
                <w:color w:val="333333"/>
                <w:sz w:val="28"/>
                <w:szCs w:val="28"/>
              </w:rPr>
              <w:t xml:space="preserve"> . Класс делится на три группы</w:t>
            </w:r>
            <w:r w:rsidR="00F4061A" w:rsidRPr="001908F9">
              <w:rPr>
                <w:color w:val="333333"/>
                <w:sz w:val="28"/>
                <w:szCs w:val="28"/>
              </w:rPr>
              <w:t>, исследующие витамины А, С, Д</w:t>
            </w:r>
            <w:r w:rsidR="00790568" w:rsidRPr="001908F9">
              <w:rPr>
                <w:color w:val="333333"/>
                <w:sz w:val="28"/>
                <w:szCs w:val="28"/>
              </w:rPr>
              <w:t>.</w:t>
            </w:r>
          </w:p>
        </w:tc>
        <w:tc>
          <w:tcPr>
            <w:tcW w:w="767" w:type="pct"/>
          </w:tcPr>
          <w:p w:rsidR="006207D9" w:rsidRPr="001908F9" w:rsidRDefault="00141E59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Беседа</w:t>
            </w:r>
          </w:p>
        </w:tc>
        <w:tc>
          <w:tcPr>
            <w:tcW w:w="937" w:type="pct"/>
          </w:tcPr>
          <w:p w:rsidR="006207D9" w:rsidRPr="001908F9" w:rsidRDefault="006207D9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Настраиваются на коллективную работу</w:t>
            </w:r>
          </w:p>
        </w:tc>
      </w:tr>
      <w:tr w:rsidR="0070531F" w:rsidRPr="001908F9" w:rsidTr="00CE126A">
        <w:trPr>
          <w:trHeight w:val="992"/>
        </w:trPr>
        <w:tc>
          <w:tcPr>
            <w:tcW w:w="708" w:type="pct"/>
          </w:tcPr>
          <w:p w:rsidR="0070531F" w:rsidRPr="001908F9" w:rsidRDefault="00141E59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6.Индивидуальная работа с группами (учитель по мере надобности консультирует</w:t>
            </w:r>
          </w:p>
        </w:tc>
        <w:tc>
          <w:tcPr>
            <w:tcW w:w="1246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Учитель при необходимости помогает</w:t>
            </w:r>
          </w:p>
        </w:tc>
        <w:tc>
          <w:tcPr>
            <w:tcW w:w="1342" w:type="pct"/>
          </w:tcPr>
          <w:p w:rsidR="0070531F" w:rsidRPr="001908F9" w:rsidRDefault="003B369E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 Группы получают инструктивные карты (</w:t>
            </w:r>
            <w:r w:rsidRPr="001908F9">
              <w:rPr>
                <w:i/>
                <w:sz w:val="28"/>
                <w:szCs w:val="28"/>
              </w:rPr>
              <w:t xml:space="preserve">Приложение </w:t>
            </w:r>
            <w:r w:rsidR="00B44647" w:rsidRPr="001908F9">
              <w:rPr>
                <w:i/>
                <w:sz w:val="28"/>
                <w:szCs w:val="28"/>
              </w:rPr>
              <w:t>2</w:t>
            </w:r>
            <w:r w:rsidRPr="001908F9">
              <w:rPr>
                <w:sz w:val="28"/>
                <w:szCs w:val="28"/>
              </w:rPr>
              <w:t>) и выполняют задания. Учащиеся</w:t>
            </w:r>
            <w:r w:rsidR="0070531F" w:rsidRPr="001908F9">
              <w:rPr>
                <w:sz w:val="28"/>
                <w:szCs w:val="28"/>
              </w:rPr>
              <w:t xml:space="preserve"> выполняют творческие задания, разрешается взаимопомощь внутри группы, при </w:t>
            </w:r>
            <w:r w:rsidR="0070531F" w:rsidRPr="001908F9">
              <w:rPr>
                <w:sz w:val="28"/>
                <w:szCs w:val="28"/>
              </w:rPr>
              <w:lastRenderedPageBreak/>
              <w:t>необходим</w:t>
            </w:r>
            <w:r w:rsidRPr="001908F9">
              <w:rPr>
                <w:sz w:val="28"/>
                <w:szCs w:val="28"/>
              </w:rPr>
              <w:t>ости выполняют химические опыты. Н</w:t>
            </w:r>
            <w:r w:rsidR="0070531F" w:rsidRPr="001908F9">
              <w:rPr>
                <w:sz w:val="28"/>
                <w:szCs w:val="28"/>
              </w:rPr>
              <w:t>а доск</w:t>
            </w:r>
            <w:r w:rsidR="00CE182A" w:rsidRPr="001908F9">
              <w:rPr>
                <w:sz w:val="28"/>
                <w:szCs w:val="28"/>
              </w:rPr>
              <w:t>е (</w:t>
            </w:r>
            <w:r w:rsidR="00141E59" w:rsidRPr="001908F9">
              <w:rPr>
                <w:sz w:val="28"/>
                <w:szCs w:val="28"/>
              </w:rPr>
              <w:t>или ватмане)</w:t>
            </w:r>
            <w:r w:rsidR="0070531F" w:rsidRPr="001908F9">
              <w:rPr>
                <w:sz w:val="28"/>
                <w:szCs w:val="28"/>
              </w:rPr>
              <w:t xml:space="preserve"> делают краткие записи и записывают уравнения химических </w:t>
            </w:r>
            <w:r w:rsidR="0063465A" w:rsidRPr="001908F9">
              <w:rPr>
                <w:sz w:val="28"/>
                <w:szCs w:val="28"/>
              </w:rPr>
              <w:t xml:space="preserve">реакций. </w:t>
            </w:r>
          </w:p>
        </w:tc>
        <w:tc>
          <w:tcPr>
            <w:tcW w:w="767" w:type="pct"/>
          </w:tcPr>
          <w:p w:rsidR="00055459" w:rsidRPr="001908F9" w:rsidRDefault="00055459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lastRenderedPageBreak/>
              <w:t xml:space="preserve">Работа с учебником и дополнительной </w:t>
            </w:r>
            <w:proofErr w:type="gramStart"/>
            <w:r w:rsidRPr="001908F9">
              <w:rPr>
                <w:sz w:val="28"/>
                <w:szCs w:val="28"/>
              </w:rPr>
              <w:t xml:space="preserve">литературой </w:t>
            </w:r>
            <w:r w:rsidR="008F790D" w:rsidRPr="001908F9">
              <w:rPr>
                <w:sz w:val="28"/>
                <w:szCs w:val="28"/>
              </w:rPr>
              <w:t>,</w:t>
            </w:r>
            <w:r w:rsidRPr="001908F9">
              <w:rPr>
                <w:sz w:val="28"/>
                <w:szCs w:val="28"/>
              </w:rPr>
              <w:t>интернетом</w:t>
            </w:r>
            <w:proofErr w:type="gramEnd"/>
          </w:p>
          <w:p w:rsidR="00055459" w:rsidRPr="001908F9" w:rsidRDefault="00055459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Выполнение химических </w:t>
            </w:r>
            <w:r w:rsidRPr="001908F9">
              <w:rPr>
                <w:sz w:val="28"/>
                <w:szCs w:val="28"/>
              </w:rPr>
              <w:lastRenderedPageBreak/>
              <w:t>опытов</w:t>
            </w:r>
          </w:p>
          <w:p w:rsidR="00055459" w:rsidRPr="001908F9" w:rsidRDefault="00055459" w:rsidP="001908F9">
            <w:pPr>
              <w:rPr>
                <w:sz w:val="28"/>
                <w:szCs w:val="28"/>
                <w:shd w:val="clear" w:color="auto" w:fill="FFFFFF"/>
              </w:rPr>
            </w:pPr>
            <w:r w:rsidRPr="001908F9">
              <w:rPr>
                <w:bCs/>
                <w:sz w:val="28"/>
                <w:szCs w:val="28"/>
                <w:shd w:val="clear" w:color="auto" w:fill="FFFFFF"/>
              </w:rPr>
              <w:t>Дискуссия в группе</w:t>
            </w:r>
            <w:r w:rsidRPr="001908F9">
              <w:rPr>
                <w:rStyle w:val="c5"/>
                <w:rFonts w:ascii="Arial" w:hAnsi="Arial" w:cs="Arial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:rsidR="002D2FC2" w:rsidRPr="001908F9" w:rsidRDefault="002D2FC2" w:rsidP="001908F9">
            <w:pPr>
              <w:rPr>
                <w:sz w:val="28"/>
                <w:szCs w:val="28"/>
                <w:shd w:val="clear" w:color="auto" w:fill="FFFFFF"/>
              </w:rPr>
            </w:pPr>
            <w:r w:rsidRPr="001908F9">
              <w:rPr>
                <w:bCs/>
                <w:sz w:val="28"/>
                <w:szCs w:val="28"/>
                <w:shd w:val="clear" w:color="auto" w:fill="FFFFFF"/>
              </w:rPr>
              <w:t>Мин</w:t>
            </w:r>
            <w:r w:rsidR="00B8199C" w:rsidRPr="001908F9">
              <w:rPr>
                <w:bCs/>
                <w:sz w:val="28"/>
                <w:szCs w:val="28"/>
                <w:shd w:val="clear" w:color="auto" w:fill="FFFFFF"/>
              </w:rPr>
              <w:t>и-</w:t>
            </w:r>
            <w:r w:rsidRPr="001908F9">
              <w:rPr>
                <w:bCs/>
                <w:sz w:val="28"/>
                <w:szCs w:val="28"/>
                <w:shd w:val="clear" w:color="auto" w:fill="FFFFFF"/>
              </w:rPr>
              <w:t>-</w:t>
            </w:r>
            <w:r w:rsidR="00B8199C" w:rsidRPr="001908F9">
              <w:rPr>
                <w:bCs/>
                <w:sz w:val="28"/>
                <w:szCs w:val="28"/>
                <w:shd w:val="clear" w:color="auto" w:fill="FFFFFF"/>
              </w:rPr>
              <w:t>исследование</w:t>
            </w:r>
          </w:p>
          <w:p w:rsidR="00CD25E7" w:rsidRPr="001908F9" w:rsidRDefault="003B369E" w:rsidP="001908F9">
            <w:pPr>
              <w:rPr>
                <w:sz w:val="28"/>
                <w:szCs w:val="28"/>
                <w:shd w:val="clear" w:color="auto" w:fill="FFFFFF"/>
              </w:rPr>
            </w:pPr>
            <w:r w:rsidRPr="001908F9">
              <w:rPr>
                <w:sz w:val="28"/>
                <w:szCs w:val="28"/>
                <w:shd w:val="clear" w:color="auto" w:fill="FFFFFF"/>
              </w:rPr>
              <w:t>И</w:t>
            </w:r>
            <w:r w:rsidR="00055459" w:rsidRPr="001908F9">
              <w:rPr>
                <w:sz w:val="28"/>
                <w:szCs w:val="28"/>
                <w:shd w:val="clear" w:color="auto" w:fill="FFFFFF"/>
              </w:rPr>
              <w:t>нтернет, учебник Химия 10, класс, О.С. Габриелян</w:t>
            </w:r>
            <w:r w:rsidR="00AA502A" w:rsidRPr="001908F9">
              <w:rPr>
                <w:sz w:val="28"/>
                <w:szCs w:val="28"/>
                <w:shd w:val="clear" w:color="auto" w:fill="FFFFFF"/>
              </w:rPr>
              <w:t xml:space="preserve">, </w:t>
            </w:r>
          </w:p>
          <w:p w:rsidR="0070531F" w:rsidRPr="001908F9" w:rsidRDefault="004C6A50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Химическое оборудование и посуда: пробирки, штатив для пробирок, стеклянные палочки, пипетки, химический стакан. </w:t>
            </w:r>
            <w:r w:rsidRPr="001908F9">
              <w:rPr>
                <w:sz w:val="28"/>
                <w:szCs w:val="28"/>
              </w:rPr>
              <w:lastRenderedPageBreak/>
              <w:t>Реактивы: подсолнечное масло, 0,1% р-р FeCl</w:t>
            </w:r>
            <w:r w:rsidRPr="001908F9">
              <w:rPr>
                <w:sz w:val="28"/>
                <w:szCs w:val="28"/>
                <w:vertAlign w:val="subscript"/>
              </w:rPr>
              <w:t>3</w:t>
            </w:r>
            <w:r w:rsidRPr="001908F9">
              <w:rPr>
                <w:sz w:val="28"/>
                <w:szCs w:val="28"/>
              </w:rPr>
              <w:t>, яблочный сок, крахмальный клейстер, йодная настойка, яичный желток или рыбий жир, бромная вода.</w:t>
            </w:r>
          </w:p>
        </w:tc>
        <w:tc>
          <w:tcPr>
            <w:tcW w:w="937" w:type="pct"/>
          </w:tcPr>
          <w:p w:rsidR="00F650B8" w:rsidRPr="001908F9" w:rsidRDefault="00CE126A" w:rsidP="001908F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умение</w:t>
            </w:r>
            <w:r w:rsidR="00F650B8" w:rsidRPr="001908F9">
              <w:rPr>
                <w:sz w:val="28"/>
                <w:szCs w:val="28"/>
              </w:rPr>
              <w:t xml:space="preserve">  выполнять</w:t>
            </w:r>
            <w:proofErr w:type="gramEnd"/>
            <w:r w:rsidR="00F650B8" w:rsidRPr="001908F9">
              <w:rPr>
                <w:sz w:val="28"/>
                <w:szCs w:val="28"/>
              </w:rPr>
              <w:t xml:space="preserve"> химический эксперимент по обнаружению витаминов А, </w:t>
            </w:r>
            <w:r>
              <w:rPr>
                <w:sz w:val="28"/>
                <w:szCs w:val="28"/>
              </w:rPr>
              <w:t>Д</w:t>
            </w:r>
            <w:r w:rsidR="00F650B8" w:rsidRPr="001908F9">
              <w:rPr>
                <w:sz w:val="28"/>
                <w:szCs w:val="28"/>
              </w:rPr>
              <w:t xml:space="preserve">, С  в продуктах питания в соответствии с </w:t>
            </w:r>
            <w:r w:rsidR="00F650B8" w:rsidRPr="001908F9">
              <w:rPr>
                <w:sz w:val="28"/>
                <w:szCs w:val="28"/>
              </w:rPr>
              <w:lastRenderedPageBreak/>
              <w:t>правилами и приёмами безопасной работы с химическими веществами и лабораторным оборудованием;</w:t>
            </w:r>
          </w:p>
          <w:p w:rsidR="00CE126A" w:rsidRDefault="00CE126A" w:rsidP="00CE12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</w:t>
            </w:r>
            <w:r w:rsidR="00F650B8" w:rsidRPr="001908F9">
              <w:rPr>
                <w:sz w:val="28"/>
                <w:szCs w:val="28"/>
              </w:rPr>
              <w:t>социальной значимост</w:t>
            </w:r>
            <w:r>
              <w:rPr>
                <w:sz w:val="28"/>
                <w:szCs w:val="28"/>
              </w:rPr>
              <w:t>и</w:t>
            </w:r>
            <w:r w:rsidR="00F650B8" w:rsidRPr="001908F9">
              <w:rPr>
                <w:sz w:val="28"/>
                <w:szCs w:val="28"/>
              </w:rPr>
              <w:t xml:space="preserve"> и содержани</w:t>
            </w:r>
            <w:r>
              <w:rPr>
                <w:sz w:val="28"/>
                <w:szCs w:val="28"/>
              </w:rPr>
              <w:t>я</w:t>
            </w:r>
            <w:r w:rsidR="00F650B8" w:rsidRPr="001908F9">
              <w:rPr>
                <w:sz w:val="28"/>
                <w:szCs w:val="28"/>
              </w:rPr>
              <w:t xml:space="preserve"> профессии повар, связанной с химией, </w:t>
            </w:r>
            <w:r>
              <w:rPr>
                <w:sz w:val="28"/>
                <w:szCs w:val="28"/>
              </w:rPr>
              <w:t>проявление</w:t>
            </w:r>
            <w:r w:rsidR="00F650B8" w:rsidRPr="001908F9">
              <w:rPr>
                <w:sz w:val="28"/>
                <w:szCs w:val="28"/>
              </w:rPr>
              <w:t xml:space="preserve"> доброжелательност</w:t>
            </w:r>
            <w:r>
              <w:rPr>
                <w:sz w:val="28"/>
                <w:szCs w:val="28"/>
              </w:rPr>
              <w:t>и</w:t>
            </w:r>
            <w:r w:rsidR="00F650B8" w:rsidRPr="001908F9">
              <w:rPr>
                <w:sz w:val="28"/>
                <w:szCs w:val="28"/>
              </w:rPr>
              <w:t>, довери</w:t>
            </w:r>
            <w:r>
              <w:rPr>
                <w:sz w:val="28"/>
                <w:szCs w:val="28"/>
              </w:rPr>
              <w:t>я</w:t>
            </w:r>
            <w:r w:rsidR="00F650B8" w:rsidRPr="001908F9">
              <w:rPr>
                <w:sz w:val="28"/>
                <w:szCs w:val="28"/>
              </w:rPr>
              <w:t xml:space="preserve"> и внимательност</w:t>
            </w:r>
            <w:r>
              <w:rPr>
                <w:sz w:val="28"/>
                <w:szCs w:val="28"/>
              </w:rPr>
              <w:t>и</w:t>
            </w:r>
            <w:r w:rsidR="00F650B8" w:rsidRPr="001908F9">
              <w:rPr>
                <w:sz w:val="28"/>
                <w:szCs w:val="28"/>
              </w:rPr>
              <w:t xml:space="preserve"> к людям, готовност</w:t>
            </w:r>
            <w:r>
              <w:rPr>
                <w:sz w:val="28"/>
                <w:szCs w:val="28"/>
              </w:rPr>
              <w:t>и</w:t>
            </w:r>
            <w:r w:rsidR="00F650B8" w:rsidRPr="001908F9">
              <w:rPr>
                <w:sz w:val="28"/>
                <w:szCs w:val="28"/>
              </w:rPr>
              <w:t xml:space="preserve"> к сотрудничеству и дружбе, оказанию помощи </w:t>
            </w:r>
            <w:r w:rsidR="00F650B8" w:rsidRPr="001908F9">
              <w:rPr>
                <w:sz w:val="28"/>
                <w:szCs w:val="28"/>
              </w:rPr>
              <w:lastRenderedPageBreak/>
              <w:t xml:space="preserve">нуждающимся в ней; </w:t>
            </w:r>
            <w:r>
              <w:rPr>
                <w:sz w:val="28"/>
                <w:szCs w:val="28"/>
              </w:rPr>
              <w:t xml:space="preserve">появление </w:t>
            </w:r>
            <w:r w:rsidR="00F650B8" w:rsidRPr="001908F9">
              <w:rPr>
                <w:sz w:val="28"/>
                <w:szCs w:val="28"/>
              </w:rPr>
              <w:t>устойчив</w:t>
            </w:r>
            <w:r>
              <w:rPr>
                <w:sz w:val="28"/>
                <w:szCs w:val="28"/>
              </w:rPr>
              <w:t>ого</w:t>
            </w:r>
          </w:p>
          <w:p w:rsidR="0070531F" w:rsidRPr="001908F9" w:rsidRDefault="00F650B8" w:rsidP="00CE126A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познавательн</w:t>
            </w:r>
            <w:r w:rsidR="00CE126A">
              <w:rPr>
                <w:sz w:val="28"/>
                <w:szCs w:val="28"/>
              </w:rPr>
              <w:t>ого</w:t>
            </w:r>
            <w:r w:rsidRPr="001908F9">
              <w:rPr>
                <w:sz w:val="28"/>
                <w:szCs w:val="28"/>
              </w:rPr>
              <w:t xml:space="preserve"> интерес</w:t>
            </w:r>
            <w:r w:rsidR="00CE126A">
              <w:rPr>
                <w:sz w:val="28"/>
                <w:szCs w:val="28"/>
              </w:rPr>
              <w:t>а</w:t>
            </w:r>
            <w:r w:rsidRPr="001908F9">
              <w:rPr>
                <w:sz w:val="28"/>
                <w:szCs w:val="28"/>
              </w:rPr>
              <w:t>, инициатив</w:t>
            </w:r>
            <w:r w:rsidR="00CE126A">
              <w:rPr>
                <w:sz w:val="28"/>
                <w:szCs w:val="28"/>
              </w:rPr>
              <w:t>ы</w:t>
            </w:r>
            <w:r w:rsidRPr="001908F9">
              <w:rPr>
                <w:sz w:val="28"/>
                <w:szCs w:val="28"/>
              </w:rPr>
              <w:t xml:space="preserve"> и любознательност</w:t>
            </w:r>
            <w:r w:rsidR="00CE126A">
              <w:rPr>
                <w:sz w:val="28"/>
                <w:szCs w:val="28"/>
              </w:rPr>
              <w:t>и</w:t>
            </w:r>
            <w:r w:rsidRPr="001908F9">
              <w:rPr>
                <w:sz w:val="28"/>
                <w:szCs w:val="28"/>
              </w:rPr>
              <w:t xml:space="preserve"> в изучении мира веществ</w:t>
            </w:r>
            <w:r w:rsidR="00BA4369" w:rsidRPr="001908F9">
              <w:rPr>
                <w:sz w:val="28"/>
                <w:szCs w:val="28"/>
              </w:rPr>
              <w:t xml:space="preserve">. </w:t>
            </w:r>
            <w:proofErr w:type="spellStart"/>
            <w:r w:rsidR="00BA4369" w:rsidRPr="001908F9">
              <w:rPr>
                <w:sz w:val="28"/>
                <w:szCs w:val="28"/>
              </w:rPr>
              <w:t>Овладе</w:t>
            </w:r>
            <w:r w:rsidR="00CE126A">
              <w:rPr>
                <w:sz w:val="28"/>
                <w:szCs w:val="28"/>
              </w:rPr>
              <w:t>вание</w:t>
            </w:r>
            <w:proofErr w:type="spellEnd"/>
            <w:r w:rsidR="00CE126A">
              <w:rPr>
                <w:sz w:val="28"/>
                <w:szCs w:val="28"/>
              </w:rPr>
              <w:t xml:space="preserve"> </w:t>
            </w:r>
            <w:r w:rsidR="00BA4369" w:rsidRPr="001908F9">
              <w:rPr>
                <w:sz w:val="28"/>
                <w:szCs w:val="28"/>
              </w:rPr>
              <w:t>навыками познавательной, учебно-исследовательской и проектной деятельности</w:t>
            </w:r>
          </w:p>
        </w:tc>
      </w:tr>
      <w:tr w:rsidR="0070531F" w:rsidRPr="001908F9" w:rsidTr="00CE126A">
        <w:trPr>
          <w:trHeight w:val="978"/>
        </w:trPr>
        <w:tc>
          <w:tcPr>
            <w:tcW w:w="708" w:type="pct"/>
          </w:tcPr>
          <w:p w:rsidR="0070531F" w:rsidRPr="001908F9" w:rsidRDefault="00790BF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lastRenderedPageBreak/>
              <w:t>6.Отчёты групп по выполненным заданиям.</w:t>
            </w:r>
          </w:p>
        </w:tc>
        <w:tc>
          <w:tcPr>
            <w:tcW w:w="1246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Учитель слушает, уточняет, при необходимости дополняет, исправляет</w:t>
            </w:r>
          </w:p>
        </w:tc>
        <w:tc>
          <w:tcPr>
            <w:tcW w:w="1342" w:type="pct"/>
          </w:tcPr>
          <w:p w:rsidR="00EC024E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Каждая группа делает отчёт по своим </w:t>
            </w:r>
            <w:proofErr w:type="gramStart"/>
            <w:r w:rsidRPr="001908F9">
              <w:rPr>
                <w:sz w:val="28"/>
                <w:szCs w:val="28"/>
              </w:rPr>
              <w:t>заданиям(</w:t>
            </w:r>
            <w:proofErr w:type="gramEnd"/>
            <w:r w:rsidRPr="001908F9">
              <w:rPr>
                <w:sz w:val="28"/>
                <w:szCs w:val="28"/>
              </w:rPr>
              <w:t xml:space="preserve">рассказывают, анализируют, делают выводы, демонстрируют опыты), </w:t>
            </w:r>
            <w:r w:rsidRPr="001908F9">
              <w:rPr>
                <w:sz w:val="28"/>
                <w:szCs w:val="28"/>
              </w:rPr>
              <w:lastRenderedPageBreak/>
              <w:t>используя свой опорный конспект,  слушают внимательно отчёты других групп и делают краткие записи в своих тетрадях.</w:t>
            </w:r>
          </w:p>
          <w:p w:rsidR="0070531F" w:rsidRPr="001908F9" w:rsidRDefault="00790BF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(</w:t>
            </w:r>
            <w:r w:rsidR="0070531F" w:rsidRPr="001908F9">
              <w:rPr>
                <w:sz w:val="28"/>
                <w:szCs w:val="28"/>
              </w:rPr>
              <w:t>.</w:t>
            </w:r>
            <w:r w:rsidR="0070531F" w:rsidRPr="001908F9">
              <w:rPr>
                <w:i/>
                <w:sz w:val="28"/>
                <w:szCs w:val="28"/>
              </w:rPr>
              <w:t xml:space="preserve">Приложение </w:t>
            </w:r>
            <w:r w:rsidR="00983F65" w:rsidRPr="001908F9">
              <w:rPr>
                <w:i/>
                <w:sz w:val="28"/>
                <w:szCs w:val="28"/>
              </w:rPr>
              <w:t>3</w:t>
            </w:r>
            <w:r w:rsidR="0070531F" w:rsidRPr="001908F9">
              <w:rPr>
                <w:sz w:val="28"/>
                <w:szCs w:val="28"/>
              </w:rPr>
              <w:t>)</w:t>
            </w: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</w:p>
        </w:tc>
        <w:tc>
          <w:tcPr>
            <w:tcW w:w="767" w:type="pct"/>
          </w:tcPr>
          <w:p w:rsidR="0070531F" w:rsidRPr="001908F9" w:rsidRDefault="0030618F" w:rsidP="001908F9">
            <w:pPr>
              <w:rPr>
                <w:sz w:val="28"/>
                <w:szCs w:val="28"/>
                <w:shd w:val="clear" w:color="auto" w:fill="FFFFFF"/>
              </w:rPr>
            </w:pPr>
            <w:r w:rsidRPr="001908F9">
              <w:rPr>
                <w:sz w:val="28"/>
                <w:szCs w:val="28"/>
                <w:shd w:val="clear" w:color="auto" w:fill="FFFFFF"/>
              </w:rPr>
              <w:lastRenderedPageBreak/>
              <w:t>Монологическое высказывание учащегося с последующим рецензирование</w:t>
            </w:r>
            <w:r w:rsidRPr="001908F9">
              <w:rPr>
                <w:sz w:val="28"/>
                <w:szCs w:val="28"/>
                <w:shd w:val="clear" w:color="auto" w:fill="FFFFFF"/>
              </w:rPr>
              <w:lastRenderedPageBreak/>
              <w:t>м его ответа товарищами</w:t>
            </w:r>
          </w:p>
          <w:p w:rsidR="0030618F" w:rsidRPr="001908F9" w:rsidRDefault="0030618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Выполнение химических опытов</w:t>
            </w:r>
          </w:p>
          <w:p w:rsidR="0030618F" w:rsidRPr="001908F9" w:rsidRDefault="0030618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Сообщения по опорным конспектам</w:t>
            </w:r>
          </w:p>
          <w:p w:rsidR="0030618F" w:rsidRPr="001908F9" w:rsidRDefault="0030618F" w:rsidP="001908F9">
            <w:pPr>
              <w:rPr>
                <w:sz w:val="28"/>
                <w:szCs w:val="28"/>
                <w:shd w:val="clear" w:color="auto" w:fill="FFFFFF"/>
              </w:rPr>
            </w:pPr>
            <w:r w:rsidRPr="001908F9">
              <w:rPr>
                <w:sz w:val="28"/>
                <w:szCs w:val="28"/>
                <w:shd w:val="clear" w:color="auto" w:fill="FFFFFF"/>
              </w:rPr>
              <w:t xml:space="preserve">Компьютер, интернет, учебник Химия 10,11 класс, О.С. Габриелян, </w:t>
            </w:r>
          </w:p>
          <w:p w:rsidR="004E24F1" w:rsidRPr="001908F9" w:rsidRDefault="004E24F1" w:rsidP="001908F9">
            <w:pPr>
              <w:rPr>
                <w:sz w:val="28"/>
                <w:szCs w:val="28"/>
                <w:shd w:val="clear" w:color="auto" w:fill="FFFFFF"/>
              </w:rPr>
            </w:pPr>
            <w:r w:rsidRPr="001908F9">
              <w:rPr>
                <w:sz w:val="28"/>
                <w:szCs w:val="28"/>
                <w:shd w:val="clear" w:color="auto" w:fill="FFFFFF"/>
              </w:rPr>
              <w:t>Химическая посуда, химические реактивы(</w:t>
            </w:r>
            <w:proofErr w:type="gramStart"/>
            <w:r w:rsidRPr="001908F9">
              <w:rPr>
                <w:sz w:val="28"/>
                <w:szCs w:val="28"/>
                <w:shd w:val="clear" w:color="auto" w:fill="FFFFFF"/>
              </w:rPr>
              <w:t>см.выше</w:t>
            </w:r>
            <w:proofErr w:type="gramEnd"/>
            <w:r w:rsidRPr="001908F9">
              <w:rPr>
                <w:sz w:val="28"/>
                <w:szCs w:val="28"/>
                <w:shd w:val="clear" w:color="auto" w:fill="FFFFFF"/>
              </w:rPr>
              <w:t>)</w:t>
            </w:r>
          </w:p>
          <w:p w:rsidR="0030618F" w:rsidRPr="001908F9" w:rsidRDefault="0030618F" w:rsidP="001908F9">
            <w:pPr>
              <w:rPr>
                <w:sz w:val="28"/>
                <w:szCs w:val="28"/>
              </w:rPr>
            </w:pPr>
          </w:p>
        </w:tc>
        <w:tc>
          <w:tcPr>
            <w:tcW w:w="937" w:type="pct"/>
          </w:tcPr>
          <w:p w:rsidR="0070531F" w:rsidRPr="001908F9" w:rsidRDefault="00043553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lastRenderedPageBreak/>
              <w:t xml:space="preserve">Формирование умения выступать перед аудиторией, умения слушать и </w:t>
            </w:r>
            <w:r w:rsidRPr="001908F9">
              <w:rPr>
                <w:sz w:val="28"/>
                <w:szCs w:val="28"/>
              </w:rPr>
              <w:lastRenderedPageBreak/>
              <w:t>слышать партнёра.</w:t>
            </w:r>
          </w:p>
        </w:tc>
      </w:tr>
      <w:tr w:rsidR="0070531F" w:rsidRPr="001908F9" w:rsidTr="00CE126A">
        <w:trPr>
          <w:trHeight w:val="964"/>
        </w:trPr>
        <w:tc>
          <w:tcPr>
            <w:tcW w:w="708" w:type="pct"/>
          </w:tcPr>
          <w:p w:rsidR="0070531F" w:rsidRPr="001908F9" w:rsidRDefault="00043553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lastRenderedPageBreak/>
              <w:t>8.Вывод по уроку</w:t>
            </w:r>
          </w:p>
        </w:tc>
        <w:tc>
          <w:tcPr>
            <w:tcW w:w="1246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Учитель задаёт </w:t>
            </w:r>
            <w:proofErr w:type="gramStart"/>
            <w:r w:rsidRPr="001908F9">
              <w:rPr>
                <w:sz w:val="28"/>
                <w:szCs w:val="28"/>
              </w:rPr>
              <w:t>вопрос :</w:t>
            </w:r>
            <w:proofErr w:type="gramEnd"/>
            <w:r w:rsidRPr="001908F9">
              <w:rPr>
                <w:sz w:val="28"/>
                <w:szCs w:val="28"/>
              </w:rPr>
              <w:t xml:space="preserve"> «</w:t>
            </w:r>
            <w:r w:rsidR="00043553" w:rsidRPr="001908F9">
              <w:rPr>
                <w:sz w:val="28"/>
                <w:szCs w:val="28"/>
              </w:rPr>
              <w:t>Какую тему мы изучали</w:t>
            </w:r>
            <w:r w:rsidRPr="001908F9">
              <w:rPr>
                <w:sz w:val="28"/>
                <w:szCs w:val="28"/>
              </w:rPr>
              <w:t>?</w:t>
            </w:r>
            <w:r w:rsidR="00043553" w:rsidRPr="001908F9">
              <w:rPr>
                <w:sz w:val="28"/>
                <w:szCs w:val="28"/>
              </w:rPr>
              <w:t>»</w:t>
            </w:r>
          </w:p>
          <w:p w:rsidR="0070531F" w:rsidRPr="001908F9" w:rsidRDefault="00043553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Какие витамины вы исследовали?</w:t>
            </w:r>
          </w:p>
          <w:p w:rsidR="00043553" w:rsidRPr="001908F9" w:rsidRDefault="00043553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Сможете обнаружить витамины А, С.Д в продуктах?</w:t>
            </w:r>
          </w:p>
          <w:p w:rsidR="0070531F" w:rsidRPr="001908F9" w:rsidRDefault="00043553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Знаете </w:t>
            </w:r>
            <w:r w:rsidR="002C0391">
              <w:rPr>
                <w:sz w:val="28"/>
                <w:szCs w:val="28"/>
              </w:rPr>
              <w:t>,</w:t>
            </w:r>
            <w:r w:rsidRPr="001908F9">
              <w:rPr>
                <w:sz w:val="28"/>
                <w:szCs w:val="28"/>
              </w:rPr>
              <w:t>как сохранить витамины в продуктах?</w:t>
            </w:r>
          </w:p>
        </w:tc>
        <w:tc>
          <w:tcPr>
            <w:tcW w:w="1342" w:type="pct"/>
          </w:tcPr>
          <w:p w:rsidR="0070531F" w:rsidRPr="001908F9" w:rsidRDefault="006919E2" w:rsidP="001908F9">
            <w:pPr>
              <w:rPr>
                <w:sz w:val="28"/>
                <w:szCs w:val="28"/>
              </w:rPr>
            </w:pPr>
            <w:r w:rsidRPr="001908F9">
              <w:rPr>
                <w:color w:val="000000"/>
                <w:sz w:val="28"/>
                <w:szCs w:val="28"/>
                <w:shd w:val="clear" w:color="auto" w:fill="FFFFFF"/>
              </w:rPr>
              <w:t>Отвечают на вопросы(кратко)</w:t>
            </w:r>
          </w:p>
        </w:tc>
        <w:tc>
          <w:tcPr>
            <w:tcW w:w="767" w:type="pct"/>
          </w:tcPr>
          <w:p w:rsidR="00A014D8" w:rsidRPr="001908F9" w:rsidRDefault="006919E2" w:rsidP="001908F9">
            <w:pPr>
              <w:rPr>
                <w:sz w:val="28"/>
                <w:szCs w:val="28"/>
                <w:shd w:val="clear" w:color="auto" w:fill="FFFFFF"/>
              </w:rPr>
            </w:pPr>
            <w:r w:rsidRPr="001908F9">
              <w:rPr>
                <w:sz w:val="28"/>
                <w:szCs w:val="28"/>
              </w:rPr>
              <w:t>Фронтальный опрос</w:t>
            </w:r>
          </w:p>
          <w:p w:rsidR="00A014D8" w:rsidRPr="001908F9" w:rsidRDefault="00A014D8" w:rsidP="001908F9">
            <w:pPr>
              <w:rPr>
                <w:sz w:val="28"/>
                <w:szCs w:val="28"/>
              </w:rPr>
            </w:pPr>
          </w:p>
        </w:tc>
        <w:tc>
          <w:tcPr>
            <w:tcW w:w="937" w:type="pct"/>
          </w:tcPr>
          <w:p w:rsidR="0070531F" w:rsidRPr="001908F9" w:rsidRDefault="006919E2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Раскрытие связи теории и практики, формирование социальной значимости и содержания профессии повар, связанной с химией,</w:t>
            </w:r>
          </w:p>
        </w:tc>
      </w:tr>
      <w:tr w:rsidR="0070531F" w:rsidRPr="001908F9" w:rsidTr="00CE126A">
        <w:trPr>
          <w:trHeight w:val="1007"/>
        </w:trPr>
        <w:tc>
          <w:tcPr>
            <w:tcW w:w="708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 </w:t>
            </w:r>
            <w:r w:rsidR="00B44647" w:rsidRPr="001908F9">
              <w:rPr>
                <w:sz w:val="28"/>
                <w:szCs w:val="28"/>
              </w:rPr>
              <w:t>9.Этап контроля и самоконтроля</w:t>
            </w:r>
          </w:p>
        </w:tc>
        <w:tc>
          <w:tcPr>
            <w:tcW w:w="1246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Учитель раздаёт рейтинговые карточки</w:t>
            </w:r>
          </w:p>
        </w:tc>
        <w:tc>
          <w:tcPr>
            <w:tcW w:w="1342" w:type="pct"/>
          </w:tcPr>
          <w:p w:rsidR="0070531F" w:rsidRPr="001908F9" w:rsidRDefault="0070531F" w:rsidP="001908F9">
            <w:pPr>
              <w:rPr>
                <w:bCs/>
                <w:iCs/>
                <w:sz w:val="28"/>
                <w:szCs w:val="28"/>
              </w:rPr>
            </w:pPr>
            <w:r w:rsidRPr="001908F9">
              <w:rPr>
                <w:bCs/>
                <w:iCs/>
                <w:sz w:val="28"/>
                <w:szCs w:val="28"/>
              </w:rPr>
              <w:t>Группы обучающихся заполняют рейтинговую карточку(</w:t>
            </w:r>
            <w:r w:rsidRPr="001908F9">
              <w:rPr>
                <w:bCs/>
                <w:i/>
                <w:iCs/>
                <w:sz w:val="28"/>
                <w:szCs w:val="28"/>
              </w:rPr>
              <w:t>Приложение</w:t>
            </w:r>
            <w:r w:rsidR="00983F65" w:rsidRPr="001908F9">
              <w:rPr>
                <w:bCs/>
                <w:i/>
                <w:iCs/>
                <w:sz w:val="28"/>
                <w:szCs w:val="28"/>
              </w:rPr>
              <w:t>4</w:t>
            </w:r>
            <w:r w:rsidRPr="001908F9">
              <w:rPr>
                <w:bCs/>
                <w:iCs/>
                <w:sz w:val="28"/>
                <w:szCs w:val="28"/>
              </w:rPr>
              <w:t>)</w:t>
            </w:r>
          </w:p>
          <w:p w:rsidR="0070531F" w:rsidRPr="001908F9" w:rsidRDefault="0070531F" w:rsidP="001908F9">
            <w:pPr>
              <w:rPr>
                <w:bCs/>
                <w:iCs/>
                <w:sz w:val="28"/>
                <w:szCs w:val="28"/>
              </w:rPr>
            </w:pPr>
          </w:p>
          <w:p w:rsidR="0070531F" w:rsidRPr="001908F9" w:rsidRDefault="0070531F" w:rsidP="001908F9">
            <w:pPr>
              <w:rPr>
                <w:sz w:val="28"/>
                <w:szCs w:val="28"/>
              </w:rPr>
            </w:pPr>
          </w:p>
        </w:tc>
        <w:tc>
          <w:tcPr>
            <w:tcW w:w="767" w:type="pct"/>
          </w:tcPr>
          <w:p w:rsidR="0070531F" w:rsidRPr="001908F9" w:rsidRDefault="0070531F" w:rsidP="001908F9">
            <w:pPr>
              <w:rPr>
                <w:sz w:val="28"/>
                <w:szCs w:val="28"/>
              </w:rPr>
            </w:pPr>
            <w:r w:rsidRPr="001908F9">
              <w:rPr>
                <w:bCs/>
                <w:iCs/>
                <w:sz w:val="28"/>
                <w:szCs w:val="28"/>
              </w:rPr>
              <w:t>Рейтинговые карточки</w:t>
            </w:r>
          </w:p>
        </w:tc>
        <w:tc>
          <w:tcPr>
            <w:tcW w:w="937" w:type="pct"/>
          </w:tcPr>
          <w:p w:rsidR="0070531F" w:rsidRPr="001908F9" w:rsidRDefault="002728F8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Проявление самостоятельности, ответственности при само- и </w:t>
            </w:r>
            <w:r w:rsidR="00B369D6" w:rsidRPr="001908F9">
              <w:rPr>
                <w:sz w:val="28"/>
                <w:szCs w:val="28"/>
              </w:rPr>
              <w:t>взаимоконтроле</w:t>
            </w:r>
            <w:r w:rsidRPr="001908F9">
              <w:rPr>
                <w:sz w:val="28"/>
                <w:szCs w:val="28"/>
              </w:rPr>
              <w:t xml:space="preserve"> результатов работы на уроке</w:t>
            </w:r>
          </w:p>
        </w:tc>
      </w:tr>
      <w:tr w:rsidR="001908F9" w:rsidRPr="001908F9" w:rsidTr="00CE126A">
        <w:trPr>
          <w:trHeight w:val="1007"/>
        </w:trPr>
        <w:tc>
          <w:tcPr>
            <w:tcW w:w="708" w:type="pct"/>
          </w:tcPr>
          <w:p w:rsidR="001908F9" w:rsidRPr="001908F9" w:rsidRDefault="001908F9" w:rsidP="007A1D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 w:rsidR="007A1D38">
              <w:rPr>
                <w:sz w:val="28"/>
                <w:szCs w:val="28"/>
              </w:rPr>
              <w:t>Рефлексия</w:t>
            </w:r>
          </w:p>
        </w:tc>
        <w:tc>
          <w:tcPr>
            <w:tcW w:w="1246" w:type="pct"/>
          </w:tcPr>
          <w:p w:rsidR="001908F9" w:rsidRPr="001908F9" w:rsidRDefault="007A1D38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Учитель раздаёт анкеты</w:t>
            </w:r>
            <w:r w:rsidR="001908F9">
              <w:rPr>
                <w:sz w:val="28"/>
                <w:szCs w:val="28"/>
              </w:rPr>
              <w:t>.</w:t>
            </w:r>
          </w:p>
        </w:tc>
        <w:tc>
          <w:tcPr>
            <w:tcW w:w="1342" w:type="pct"/>
          </w:tcPr>
          <w:p w:rsidR="001908F9" w:rsidRPr="001908F9" w:rsidRDefault="007A1D38" w:rsidP="001908F9">
            <w:pPr>
              <w:rPr>
                <w:bCs/>
                <w:iCs/>
                <w:sz w:val="28"/>
                <w:szCs w:val="28"/>
              </w:rPr>
            </w:pPr>
            <w:r w:rsidRPr="001908F9">
              <w:rPr>
                <w:bCs/>
                <w:iCs/>
                <w:sz w:val="28"/>
                <w:szCs w:val="28"/>
              </w:rPr>
              <w:t>Учащиеся заполняют анкеты с выбором ответов(</w:t>
            </w:r>
            <w:r w:rsidRPr="001908F9">
              <w:rPr>
                <w:bCs/>
                <w:i/>
                <w:iCs/>
                <w:sz w:val="28"/>
                <w:szCs w:val="28"/>
              </w:rPr>
              <w:t>Приложение5</w:t>
            </w:r>
            <w:r w:rsidRPr="001908F9">
              <w:rPr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767" w:type="pct"/>
          </w:tcPr>
          <w:p w:rsidR="001908F9" w:rsidRPr="001908F9" w:rsidRDefault="007A1D38" w:rsidP="001908F9">
            <w:pPr>
              <w:rPr>
                <w:bCs/>
                <w:iCs/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>анкеты</w:t>
            </w:r>
            <w:r w:rsidRPr="001908F9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37" w:type="pct"/>
          </w:tcPr>
          <w:p w:rsidR="001908F9" w:rsidRPr="001908F9" w:rsidRDefault="007A1D38" w:rsidP="001908F9">
            <w:pPr>
              <w:rPr>
                <w:sz w:val="28"/>
                <w:szCs w:val="28"/>
              </w:rPr>
            </w:pPr>
            <w:r w:rsidRPr="001908F9">
              <w:rPr>
                <w:sz w:val="28"/>
                <w:szCs w:val="28"/>
              </w:rPr>
              <w:t xml:space="preserve">Проявление честности, укрепление деловой </w:t>
            </w:r>
            <w:r w:rsidRPr="001908F9">
              <w:rPr>
                <w:sz w:val="28"/>
                <w:szCs w:val="28"/>
              </w:rPr>
              <w:lastRenderedPageBreak/>
              <w:t>и доверительной   связи с преподавателем</w:t>
            </w:r>
          </w:p>
        </w:tc>
      </w:tr>
      <w:tr w:rsidR="007A1D38" w:rsidRPr="001908F9" w:rsidTr="00CE126A">
        <w:trPr>
          <w:trHeight w:val="1007"/>
        </w:trPr>
        <w:tc>
          <w:tcPr>
            <w:tcW w:w="708" w:type="pct"/>
          </w:tcPr>
          <w:p w:rsidR="007A1D38" w:rsidRDefault="007A1D38" w:rsidP="007A1D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11.Домашнее задания</w:t>
            </w:r>
          </w:p>
        </w:tc>
        <w:tc>
          <w:tcPr>
            <w:tcW w:w="1246" w:type="pct"/>
          </w:tcPr>
          <w:p w:rsidR="007A1D38" w:rsidRDefault="007A1D38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Приготовить краткие сообщения о других витаминах</w:t>
            </w:r>
          </w:p>
        </w:tc>
        <w:tc>
          <w:tcPr>
            <w:tcW w:w="1342" w:type="pct"/>
          </w:tcPr>
          <w:p w:rsidR="007A1D38" w:rsidRDefault="007A1D38" w:rsidP="001908F9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Учащиеся записывают домашнее задание</w:t>
            </w:r>
          </w:p>
        </w:tc>
        <w:tc>
          <w:tcPr>
            <w:tcW w:w="767" w:type="pct"/>
          </w:tcPr>
          <w:p w:rsidR="007A1D38" w:rsidRPr="001908F9" w:rsidRDefault="007A1D38" w:rsidP="007A1D38">
            <w:pPr>
              <w:rPr>
                <w:sz w:val="28"/>
                <w:szCs w:val="28"/>
                <w:shd w:val="clear" w:color="auto" w:fill="FFFFFF"/>
              </w:rPr>
            </w:pPr>
            <w:r w:rsidRPr="001908F9">
              <w:rPr>
                <w:sz w:val="28"/>
                <w:szCs w:val="28"/>
                <w:shd w:val="clear" w:color="auto" w:fill="FFFFFF"/>
              </w:rPr>
              <w:t>Компьютер, интернет, учебник Химия 10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1908F9">
              <w:rPr>
                <w:sz w:val="28"/>
                <w:szCs w:val="28"/>
                <w:shd w:val="clear" w:color="auto" w:fill="FFFFFF"/>
              </w:rPr>
              <w:t>класс, О.С. Габриелян</w:t>
            </w:r>
          </w:p>
        </w:tc>
        <w:tc>
          <w:tcPr>
            <w:tcW w:w="937" w:type="pct"/>
          </w:tcPr>
          <w:p w:rsidR="007A1D38" w:rsidRPr="001908F9" w:rsidRDefault="007A1D38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Проявление самостоятельности, самодисциплины; закрепляется умение работать с дополнительными источниками </w:t>
            </w:r>
            <w:proofErr w:type="spellStart"/>
            <w:r>
              <w:rPr>
                <w:sz w:val="28"/>
                <w:szCs w:val="28"/>
              </w:rPr>
              <w:t>информаци</w:t>
            </w:r>
            <w:proofErr w:type="spellEnd"/>
          </w:p>
        </w:tc>
      </w:tr>
      <w:tr w:rsidR="002C0391" w:rsidRPr="001908F9" w:rsidTr="002C0391">
        <w:trPr>
          <w:trHeight w:val="1007"/>
        </w:trPr>
        <w:tc>
          <w:tcPr>
            <w:tcW w:w="5000" w:type="pct"/>
            <w:gridSpan w:val="5"/>
          </w:tcPr>
          <w:p w:rsidR="002C0391" w:rsidRPr="002C0391" w:rsidRDefault="002C0391" w:rsidP="00190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Доп.время: видеофильм «Как сохранить витамины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  <w:r>
              <w:rPr>
                <w:sz w:val="28"/>
                <w:szCs w:val="28"/>
              </w:rPr>
              <w:t>», тесты.</w:t>
            </w:r>
          </w:p>
        </w:tc>
      </w:tr>
    </w:tbl>
    <w:p w:rsidR="0070531F" w:rsidRPr="001908F9" w:rsidRDefault="0070531F" w:rsidP="001908F9">
      <w:pPr>
        <w:rPr>
          <w:iCs/>
          <w:sz w:val="28"/>
          <w:szCs w:val="28"/>
        </w:rPr>
      </w:pPr>
    </w:p>
    <w:p w:rsidR="00010E04" w:rsidRPr="00EC6AE4" w:rsidRDefault="00010E04" w:rsidP="00EC6AE4">
      <w:pPr>
        <w:spacing w:line="240" w:lineRule="auto"/>
        <w:rPr>
          <w:rFonts w:ascii="Arial" w:hAnsi="Arial" w:cs="Arial"/>
          <w:iCs/>
          <w:sz w:val="24"/>
          <w:szCs w:val="24"/>
        </w:rPr>
        <w:sectPr w:rsidR="00010E04" w:rsidRPr="00EC6AE4" w:rsidSect="00873D7A">
          <w:footerReference w:type="even" r:id="rId9"/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E59F3" w:rsidRPr="00B5460E" w:rsidRDefault="0070531F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lastRenderedPageBreak/>
        <w:t>Приложение 1:</w:t>
      </w:r>
      <w:r w:rsidR="000E59F3" w:rsidRPr="00B5460E">
        <w:rPr>
          <w:sz w:val="28"/>
          <w:szCs w:val="28"/>
        </w:rPr>
        <w:t>Сообщения об истории открытия витаминов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bCs/>
          <w:color w:val="000000"/>
          <w:sz w:val="28"/>
          <w:szCs w:val="28"/>
          <w:u w:val="single"/>
        </w:rPr>
        <w:t>Сообщение 1: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До конца XIX века наши предки даже не догадывались о существовании витаминов. Считалось, что наличие в продуктах питания белков, жиров, углеводов, минеральных солей и воды достаточно для нормальной работы организма.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С древних времен люди страдали от классических авитаминозов, таких как цинга, куриная слепота, пеллагра, бери – бери, рахит.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Эти заболевания были вызваны недостатком или полным отсутствием в пище особых веществ, ныне называемых витаминами.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Чаще всего авитаминозам подвергались мореплаватели, совершавшие длительные путешествия, участники экспедиций, военные, путешественники, заключенные, жители осадных городов.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Как правило, в их рационе питания не хватало свежих овощей, фруктов, мяса.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Так, моряки перед тем, как пуститься в долгое плавание, обычно запасались соленой свининой и сухарями – продуктами длительного хранения.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В результате чего заболевали </w:t>
      </w:r>
      <w:r w:rsidRPr="00B5460E">
        <w:rPr>
          <w:sz w:val="28"/>
          <w:szCs w:val="28"/>
          <w:u w:val="single"/>
        </w:rPr>
        <w:t xml:space="preserve">цингой </w:t>
      </w:r>
      <w:r w:rsidRPr="00B5460E">
        <w:rPr>
          <w:sz w:val="28"/>
          <w:szCs w:val="28"/>
        </w:rPr>
        <w:t>— опасным заболеванием (вызванным недостатком витамина С), при котором стенки сосудов становятся очень хрупкими, кровоточат десна, выпадают зубы, на коже появляются кровоизлияния.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В тяжелых случаях наступает смерть. По подсчетам историков, за время великих географических открытий от цинги умерло порядком 1 млн. моряков.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Знаменитая экспедиция в Индию под руководством </w:t>
      </w:r>
      <w:proofErr w:type="spellStart"/>
      <w:r w:rsidRPr="00B5460E">
        <w:rPr>
          <w:sz w:val="28"/>
          <w:szCs w:val="28"/>
          <w:u w:val="single"/>
        </w:rPr>
        <w:t>Васко</w:t>
      </w:r>
      <w:proofErr w:type="spellEnd"/>
      <w:r w:rsidRPr="00B5460E">
        <w:rPr>
          <w:sz w:val="28"/>
          <w:szCs w:val="28"/>
          <w:u w:val="single"/>
        </w:rPr>
        <w:t xml:space="preserve"> де Гама</w:t>
      </w:r>
      <w:r w:rsidRPr="00B5460E">
        <w:rPr>
          <w:sz w:val="28"/>
          <w:szCs w:val="28"/>
        </w:rPr>
        <w:t xml:space="preserve"> завершилась тем, что 100 человек из 160 заболело и скончалось от цинги. Команда </w:t>
      </w:r>
      <w:r w:rsidRPr="00B5460E">
        <w:rPr>
          <w:sz w:val="28"/>
          <w:szCs w:val="28"/>
          <w:u w:val="single"/>
        </w:rPr>
        <w:t>Магеллана</w:t>
      </w:r>
      <w:r w:rsidRPr="00B5460E">
        <w:rPr>
          <w:sz w:val="28"/>
          <w:szCs w:val="28"/>
        </w:rPr>
        <w:t xml:space="preserve"> также страдала от этой </w:t>
      </w:r>
      <w:proofErr w:type="spellStart"/>
      <w:r w:rsidRPr="00B5460E">
        <w:rPr>
          <w:sz w:val="28"/>
          <w:szCs w:val="28"/>
        </w:rPr>
        <w:t>болезнУченые</w:t>
      </w:r>
      <w:proofErr w:type="spellEnd"/>
      <w:r w:rsidRPr="00B5460E">
        <w:rPr>
          <w:sz w:val="28"/>
          <w:szCs w:val="28"/>
        </w:rPr>
        <w:t xml:space="preserve"> и медики тех времен считали, что причинами авитаминозов являются токсины, пищевые яды и инфекции, а не нехватка витаминов в пищевом рационе.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bCs/>
          <w:sz w:val="28"/>
          <w:szCs w:val="28"/>
        </w:rPr>
        <w:lastRenderedPageBreak/>
        <w:t>Однако,</w:t>
      </w:r>
      <w:r w:rsidRPr="00B5460E">
        <w:rPr>
          <w:sz w:val="28"/>
          <w:szCs w:val="28"/>
        </w:rPr>
        <w:t xml:space="preserve"> люди интуитивно догадывались, что причина авитаминозов кроется в дефекте питания, и использовали целебные свойства некоторых продуктов в борьбе с этими специфическими заболеваниями.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Древние египтяне знали, что сырая печень спасает от куриной слепоты (неспособность видеть в темное время суток).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В 1536 году французскому землепроходцу </w:t>
      </w:r>
      <w:r w:rsidRPr="00B5460E">
        <w:rPr>
          <w:sz w:val="28"/>
          <w:szCs w:val="28"/>
          <w:u w:val="single"/>
        </w:rPr>
        <w:t>Жаку Картье</w:t>
      </w:r>
      <w:r w:rsidRPr="00B5460E">
        <w:rPr>
          <w:sz w:val="28"/>
          <w:szCs w:val="28"/>
        </w:rPr>
        <w:t xml:space="preserve"> пришлось остановиться на зиму в Канаде. Дело в том, что 100 членов его команды заболели цингой.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Местные индейцы предложили больным лечебное средство: воду, настоянную на сосновой хвое. От безысходности люди Картье приняли целебный отвар, в результате чего поправились.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bCs/>
          <w:color w:val="000000"/>
          <w:sz w:val="28"/>
          <w:szCs w:val="28"/>
          <w:u w:val="single"/>
        </w:rPr>
        <w:t>Сообщение 2: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В 1747 году экипаж британского военного корабля, на котором служил врачом шотландец </w:t>
      </w:r>
      <w:r w:rsidRPr="00B5460E">
        <w:rPr>
          <w:sz w:val="28"/>
          <w:szCs w:val="28"/>
          <w:u w:val="single"/>
        </w:rPr>
        <w:t>Джеймс Линд</w:t>
      </w:r>
      <w:r w:rsidRPr="00B5460E">
        <w:rPr>
          <w:sz w:val="28"/>
          <w:szCs w:val="28"/>
        </w:rPr>
        <w:t>, поразила цинга. Линд принял решение найти средство от цинги.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Для своих экспериментов он выбрал 20 больных моряков и разделил их на несколько групп.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Первой он к привычной еде добавил порцию сидра, второй группе – порцию морской воды, третьей – уксус, а четвертой – лимон и апельсин.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bCs/>
          <w:color w:val="333333"/>
          <w:sz w:val="28"/>
          <w:szCs w:val="28"/>
          <w:shd w:val="clear" w:color="auto" w:fill="FFFFFF"/>
        </w:rPr>
        <w:t>(Сидр</w:t>
      </w:r>
      <w:r w:rsidRPr="00B5460E">
        <w:rPr>
          <w:color w:val="333333"/>
          <w:sz w:val="28"/>
          <w:szCs w:val="28"/>
          <w:shd w:val="clear" w:color="auto" w:fill="FFFFFF"/>
        </w:rPr>
        <w:t xml:space="preserve"> (— слабоалкогольный напиток, который получают брожением яблочного сока с помощью добавления культивированных дрожжей или натуральным </w:t>
      </w:r>
      <w:proofErr w:type="spellStart"/>
      <w:r w:rsidRPr="00B5460E">
        <w:rPr>
          <w:color w:val="333333"/>
          <w:sz w:val="28"/>
          <w:szCs w:val="28"/>
          <w:shd w:val="clear" w:color="auto" w:fill="FFFFFF"/>
        </w:rPr>
        <w:t>способо</w:t>
      </w:r>
      <w:proofErr w:type="spellEnd"/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В итоге, выздоровела только четвертая группа, в рацион которой входили лимоны и </w:t>
      </w:r>
      <w:proofErr w:type="spellStart"/>
      <w:proofErr w:type="gramStart"/>
      <w:r w:rsidRPr="00B5460E">
        <w:rPr>
          <w:sz w:val="28"/>
          <w:szCs w:val="28"/>
        </w:rPr>
        <w:t>апельсины.Свои</w:t>
      </w:r>
      <w:proofErr w:type="spellEnd"/>
      <w:proofErr w:type="gramEnd"/>
      <w:r w:rsidRPr="00B5460E">
        <w:rPr>
          <w:sz w:val="28"/>
          <w:szCs w:val="28"/>
        </w:rPr>
        <w:t xml:space="preserve"> результаты Джеймс Линд опубликовал в 1753 году в трактате «Лечение цинги», в котором описал роль цитрусовых в предотвращении данного заболевания.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Примеру Линда последовал английский путешественник </w:t>
      </w:r>
      <w:r w:rsidRPr="00B5460E">
        <w:rPr>
          <w:sz w:val="28"/>
          <w:szCs w:val="28"/>
          <w:u w:val="single"/>
        </w:rPr>
        <w:t>Джеймс Кук,</w:t>
      </w:r>
      <w:r w:rsidRPr="00B5460E">
        <w:rPr>
          <w:sz w:val="28"/>
          <w:szCs w:val="28"/>
        </w:rPr>
        <w:t xml:space="preserve"> совершавший плавание по Тихому океану с 1772 по 1775 гг. В экспедиции принимали участие два корабля.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lastRenderedPageBreak/>
        <w:t>На одном корабле в рацион моряков были добавлены свежие овощи, фрукты, а также кислая капуста, лимонный и морковный сок. В результате длительного путешествия ни один из членов экипажа данного судна не заболел цингой.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При этом четверть команды другого корабля, на котором отсутствовали запасы овощей и фруктов, страдала от этой болезни.</w:t>
      </w:r>
    </w:p>
    <w:p w:rsidR="000E59F3" w:rsidRPr="00B5460E" w:rsidRDefault="000E59F3" w:rsidP="00B5460E">
      <w:pPr>
        <w:rPr>
          <w:bCs/>
          <w:color w:val="000000"/>
          <w:sz w:val="28"/>
          <w:szCs w:val="28"/>
          <w:u w:val="single"/>
        </w:rPr>
      </w:pPr>
      <w:r w:rsidRPr="00B5460E">
        <w:rPr>
          <w:bCs/>
          <w:color w:val="000000"/>
          <w:sz w:val="28"/>
          <w:szCs w:val="28"/>
          <w:u w:val="single"/>
        </w:rPr>
        <w:t>Сообщение 3:</w:t>
      </w:r>
    </w:p>
    <w:p w:rsidR="000E59F3" w:rsidRPr="00B5460E" w:rsidRDefault="000E59F3" w:rsidP="00B5460E">
      <w:pPr>
        <w:rPr>
          <w:sz w:val="28"/>
          <w:szCs w:val="28"/>
          <w:u w:val="single"/>
        </w:rPr>
      </w:pPr>
      <w:r w:rsidRPr="00B5460E">
        <w:rPr>
          <w:sz w:val="28"/>
          <w:szCs w:val="28"/>
        </w:rPr>
        <w:t xml:space="preserve">Первым, кто установил, что в продуктах питания помимо белков, жиров, углеводов, минеральных солей и воды содержатся другие пищевые факторы, необходимые для жизни, был </w:t>
      </w:r>
      <w:r w:rsidRPr="00B5460E">
        <w:rPr>
          <w:sz w:val="28"/>
          <w:szCs w:val="28"/>
          <w:u w:val="single"/>
        </w:rPr>
        <w:t>русский врач</w:t>
      </w:r>
      <w:r w:rsidRPr="00B5460E">
        <w:rPr>
          <w:sz w:val="28"/>
          <w:szCs w:val="28"/>
        </w:rPr>
        <w:t xml:space="preserve"> и биохимик </w:t>
      </w:r>
      <w:r w:rsidRPr="00B5460E">
        <w:rPr>
          <w:sz w:val="28"/>
          <w:szCs w:val="28"/>
          <w:u w:val="single"/>
        </w:rPr>
        <w:t>Николай Иванович Лунин</w:t>
      </w:r>
      <w:proofErr w:type="gramStart"/>
      <w:r w:rsidRPr="00B5460E">
        <w:rPr>
          <w:sz w:val="28"/>
          <w:szCs w:val="28"/>
          <w:u w:val="single"/>
        </w:rPr>
        <w:t>. .</w:t>
      </w:r>
      <w:proofErr w:type="gramEnd"/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В 1880 году Лунин проводил эксперименты на мышах. Были взяты две группы мышей. Одних Николай Иванович кормил искусственным молоком, которое состояло исключительно из казеина (молочного белка), жира, молочного сахара, минеральных солей и воды.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Мыши, питающиеся таким молоком, вскоре начинали терять в весе и погибали. Мыши из другой группы, которым давали в пищу натуральное молоко, росли здоровыми и </w:t>
      </w:r>
      <w:proofErr w:type="spellStart"/>
      <w:proofErr w:type="gramStart"/>
      <w:r w:rsidRPr="00B5460E">
        <w:rPr>
          <w:sz w:val="28"/>
          <w:szCs w:val="28"/>
        </w:rPr>
        <w:t>крепкими.На</w:t>
      </w:r>
      <w:proofErr w:type="spellEnd"/>
      <w:proofErr w:type="gramEnd"/>
      <w:r w:rsidRPr="00B5460E">
        <w:rPr>
          <w:sz w:val="28"/>
          <w:szCs w:val="28"/>
        </w:rPr>
        <w:t xml:space="preserve"> основании полученных данных Лунин сделал следующий вывод: «…что , невозможно обеспечить жизнь только  белками, жирами, сахаром, солями и </w:t>
      </w:r>
      <w:proofErr w:type="spellStart"/>
      <w:r w:rsidRPr="00B5460E">
        <w:rPr>
          <w:sz w:val="28"/>
          <w:szCs w:val="28"/>
        </w:rPr>
        <w:t>водой.В</w:t>
      </w:r>
      <w:proofErr w:type="spellEnd"/>
      <w:r w:rsidRPr="00B5460E">
        <w:rPr>
          <w:sz w:val="28"/>
          <w:szCs w:val="28"/>
        </w:rPr>
        <w:t xml:space="preserve"> молоке, помимо казеина, жира, молочного сахара и солей, содержатся еще другие вещества, незаменимые для </w:t>
      </w:r>
      <w:proofErr w:type="spellStart"/>
      <w:r w:rsidRPr="00B5460E">
        <w:rPr>
          <w:sz w:val="28"/>
          <w:szCs w:val="28"/>
        </w:rPr>
        <w:t>питания.Представляет</w:t>
      </w:r>
      <w:proofErr w:type="spellEnd"/>
      <w:r w:rsidRPr="00B5460E">
        <w:rPr>
          <w:sz w:val="28"/>
          <w:szCs w:val="28"/>
        </w:rPr>
        <w:t xml:space="preserve"> большой интерес исследовать эти вещества и изучить их значение для питания». Это было первое серьезное открытие, касающиеся витаминов!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bCs/>
          <w:color w:val="000000"/>
          <w:sz w:val="28"/>
          <w:szCs w:val="28"/>
          <w:u w:val="single"/>
        </w:rPr>
        <w:t>Сообщение 4:</w:t>
      </w:r>
      <w:r w:rsidRPr="00B5460E">
        <w:rPr>
          <w:sz w:val="28"/>
          <w:szCs w:val="28"/>
        </w:rPr>
        <w:t xml:space="preserve">Следующий шаг в истории открытия витаминов был сделан нидерландским врачом и бактериологом </w:t>
      </w:r>
      <w:proofErr w:type="spellStart"/>
      <w:r w:rsidRPr="00B5460E">
        <w:rPr>
          <w:sz w:val="28"/>
          <w:szCs w:val="28"/>
          <w:u w:val="single"/>
        </w:rPr>
        <w:t>Христианом</w:t>
      </w:r>
      <w:proofErr w:type="spellEnd"/>
      <w:r w:rsidRPr="00B5460E">
        <w:rPr>
          <w:sz w:val="28"/>
          <w:szCs w:val="28"/>
          <w:u w:val="single"/>
        </w:rPr>
        <w:t xml:space="preserve"> </w:t>
      </w:r>
      <w:proofErr w:type="spellStart"/>
      <w:r w:rsidRPr="00B5460E">
        <w:rPr>
          <w:sz w:val="28"/>
          <w:szCs w:val="28"/>
          <w:u w:val="single"/>
        </w:rPr>
        <w:t>Эйкманом</w:t>
      </w:r>
      <w:proofErr w:type="spellEnd"/>
      <w:r w:rsidRPr="00B5460E">
        <w:rPr>
          <w:sz w:val="28"/>
          <w:szCs w:val="28"/>
        </w:rPr>
        <w:t>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В 1886 году </w:t>
      </w:r>
      <w:proofErr w:type="spellStart"/>
      <w:r w:rsidRPr="00B5460E">
        <w:rPr>
          <w:sz w:val="28"/>
          <w:szCs w:val="28"/>
        </w:rPr>
        <w:t>Эйкман</w:t>
      </w:r>
      <w:proofErr w:type="spellEnd"/>
      <w:r w:rsidRPr="00B5460E">
        <w:rPr>
          <w:sz w:val="28"/>
          <w:szCs w:val="28"/>
        </w:rPr>
        <w:t xml:space="preserve"> отправился в тюремный госпиталь на остров Ява с целью изучить причину болезни бери – бери, которая уносила сотни тысяч жизней.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В основном это заболевание было характерно для жителей Японии и Юго-Восточной Азии.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  <w:u w:val="single"/>
        </w:rPr>
        <w:lastRenderedPageBreak/>
        <w:t>Бери – бери</w:t>
      </w:r>
      <w:r w:rsidRPr="00B5460E">
        <w:rPr>
          <w:sz w:val="28"/>
          <w:szCs w:val="28"/>
        </w:rPr>
        <w:t xml:space="preserve"> </w:t>
      </w:r>
      <w:proofErr w:type="gramStart"/>
      <w:r w:rsidRPr="00B5460E">
        <w:rPr>
          <w:sz w:val="28"/>
          <w:szCs w:val="28"/>
        </w:rPr>
        <w:t>( «</w:t>
      </w:r>
      <w:proofErr w:type="gramEnd"/>
      <w:r w:rsidRPr="00B5460E">
        <w:rPr>
          <w:sz w:val="28"/>
          <w:szCs w:val="28"/>
        </w:rPr>
        <w:t>крайняя слабость», паралич) – авитаминоз, вызванный недостатком витамина В1 (тиамина).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Для своих опытов </w:t>
      </w:r>
      <w:proofErr w:type="spellStart"/>
      <w:r w:rsidRPr="00B5460E">
        <w:rPr>
          <w:sz w:val="28"/>
          <w:szCs w:val="28"/>
        </w:rPr>
        <w:t>Эйкман</w:t>
      </w:r>
      <w:proofErr w:type="spellEnd"/>
      <w:r w:rsidRPr="00B5460E">
        <w:rPr>
          <w:sz w:val="28"/>
          <w:szCs w:val="28"/>
        </w:rPr>
        <w:t xml:space="preserve"> использовал кур. В ходе одного из экспериментов он обнаружил, что цыплята, питающиеся шлифованным рисом, заболевали полиневритом (очень похожим на бери — бери).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Когда же подопытных животных переводили на неочищенный рис, они выздоравливали. </w:t>
      </w:r>
      <w:proofErr w:type="gramStart"/>
      <w:r w:rsidRPr="00B5460E">
        <w:rPr>
          <w:sz w:val="28"/>
          <w:szCs w:val="28"/>
        </w:rPr>
        <w:t>Кроме того</w:t>
      </w:r>
      <w:proofErr w:type="gramEnd"/>
      <w:r w:rsidRPr="00B5460E">
        <w:rPr>
          <w:sz w:val="28"/>
          <w:szCs w:val="28"/>
        </w:rPr>
        <w:t xml:space="preserve"> было отмечено, что тюремные заключенные, которых кормили очищенным рисом, болели бери – бери в среднем один человек из 40.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Тогда как среди людей, употреблявших в пищу неочищенный рис, болезни подвергались всего один человек из 10 000.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Принимая во внимание данные результаты, Христиан </w:t>
      </w:r>
      <w:proofErr w:type="spellStart"/>
      <w:r w:rsidRPr="00B5460E">
        <w:rPr>
          <w:sz w:val="28"/>
          <w:szCs w:val="28"/>
        </w:rPr>
        <w:t>Эйкман</w:t>
      </w:r>
      <w:proofErr w:type="spellEnd"/>
      <w:r w:rsidRPr="00B5460E">
        <w:rPr>
          <w:sz w:val="28"/>
          <w:szCs w:val="28"/>
        </w:rPr>
        <w:t xml:space="preserve"> сделал вывод, что в рисовой шелухе содержится неизвестное вещество, способное предупреждать </w:t>
      </w:r>
      <w:r w:rsidRPr="00B5460E">
        <w:rPr>
          <w:sz w:val="28"/>
          <w:szCs w:val="28"/>
          <w:u w:val="single"/>
        </w:rPr>
        <w:t>полиневрит (бери — бери</w:t>
      </w:r>
      <w:r w:rsidRPr="00B5460E">
        <w:rPr>
          <w:sz w:val="28"/>
          <w:szCs w:val="28"/>
        </w:rPr>
        <w:t>).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Вместе с помощниками ученый выделил данное соединение из шелухи водой. Далее он заметил, что молекулы обнаруженного вещества настолько малы, что проходят сквозь мембрану, через которую не способны проникать белки.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На этом его эксперименты закончились. Однако </w:t>
      </w:r>
      <w:proofErr w:type="spellStart"/>
      <w:r w:rsidRPr="00B5460E">
        <w:rPr>
          <w:sz w:val="28"/>
          <w:szCs w:val="28"/>
        </w:rPr>
        <w:t>Эйкман</w:t>
      </w:r>
      <w:proofErr w:type="spellEnd"/>
      <w:r w:rsidRPr="00B5460E">
        <w:rPr>
          <w:sz w:val="28"/>
          <w:szCs w:val="28"/>
        </w:rPr>
        <w:t xml:space="preserve"> внес огромный вклад в историю открытия витаминов, за что и получил в 1929 году Нобелевскую премию.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Однако вопрос о том, что это за вещество и какую структуру оно имеет, оставался открытым до тех пор пока …</w:t>
      </w:r>
    </w:p>
    <w:p w:rsidR="000E59F3" w:rsidRPr="00B5460E" w:rsidRDefault="000E59F3" w:rsidP="00B5460E">
      <w:pPr>
        <w:rPr>
          <w:bCs/>
          <w:color w:val="000000"/>
          <w:sz w:val="28"/>
          <w:szCs w:val="28"/>
          <w:u w:val="single"/>
        </w:rPr>
      </w:pPr>
      <w:r w:rsidRPr="00B5460E">
        <w:rPr>
          <w:bCs/>
          <w:color w:val="000000"/>
          <w:sz w:val="28"/>
          <w:szCs w:val="28"/>
          <w:u w:val="single"/>
        </w:rPr>
        <w:t>Сообщение 5: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В 1911 году польский биохимик </w:t>
      </w:r>
      <w:r w:rsidRPr="00B5460E">
        <w:rPr>
          <w:sz w:val="28"/>
          <w:szCs w:val="28"/>
          <w:u w:val="single"/>
        </w:rPr>
        <w:t xml:space="preserve">Казимир </w:t>
      </w:r>
      <w:proofErr w:type="spellStart"/>
      <w:r w:rsidRPr="00B5460E">
        <w:rPr>
          <w:sz w:val="28"/>
          <w:szCs w:val="28"/>
          <w:u w:val="single"/>
        </w:rPr>
        <w:t>Функ</w:t>
      </w:r>
      <w:proofErr w:type="spellEnd"/>
      <w:r w:rsidRPr="00B5460E">
        <w:rPr>
          <w:sz w:val="28"/>
          <w:szCs w:val="28"/>
          <w:u w:val="single"/>
        </w:rPr>
        <w:t xml:space="preserve"> выделил</w:t>
      </w:r>
      <w:r w:rsidRPr="00B5460E">
        <w:rPr>
          <w:sz w:val="28"/>
          <w:szCs w:val="28"/>
        </w:rPr>
        <w:t xml:space="preserve"> </w:t>
      </w:r>
      <w:r w:rsidRPr="00B5460E">
        <w:rPr>
          <w:sz w:val="28"/>
          <w:szCs w:val="28"/>
          <w:u w:val="single"/>
        </w:rPr>
        <w:t xml:space="preserve">из рисовых отрубей </w:t>
      </w:r>
      <w:r w:rsidRPr="00B5460E">
        <w:rPr>
          <w:sz w:val="28"/>
          <w:szCs w:val="28"/>
        </w:rPr>
        <w:t xml:space="preserve">кристаллическое соединение (в настоящее время именуемое, как </w:t>
      </w:r>
      <w:r w:rsidRPr="00B5460E">
        <w:rPr>
          <w:sz w:val="28"/>
          <w:szCs w:val="28"/>
          <w:u w:val="single"/>
        </w:rPr>
        <w:t>витамин В1 или тиамин</w:t>
      </w:r>
      <w:r w:rsidRPr="00B5460E">
        <w:rPr>
          <w:sz w:val="28"/>
          <w:szCs w:val="28"/>
        </w:rPr>
        <w:t>), которое предотвращало заболевание бери – бери.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Позже ученый получил его из дрожжей и других продуктов. 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lastRenderedPageBreak/>
        <w:t xml:space="preserve">По своей химической природе данное соединение </w:t>
      </w:r>
      <w:r w:rsidRPr="00B5460E">
        <w:rPr>
          <w:sz w:val="28"/>
          <w:szCs w:val="28"/>
          <w:u w:val="single"/>
        </w:rPr>
        <w:t xml:space="preserve">относилось группе органических веществ и содержало азот </w:t>
      </w:r>
      <w:r w:rsidRPr="00B5460E">
        <w:rPr>
          <w:sz w:val="28"/>
          <w:szCs w:val="28"/>
        </w:rPr>
        <w:t>в составе аминогруппы NH2.</w:t>
      </w:r>
    </w:p>
    <w:p w:rsidR="000E59F3" w:rsidRPr="00B5460E" w:rsidRDefault="000E59F3" w:rsidP="00B5460E">
      <w:pPr>
        <w:rPr>
          <w:sz w:val="28"/>
          <w:szCs w:val="28"/>
          <w:u w:val="single"/>
        </w:rPr>
      </w:pPr>
      <w:r w:rsidRPr="00B5460E">
        <w:rPr>
          <w:sz w:val="28"/>
          <w:szCs w:val="28"/>
          <w:u w:val="single"/>
        </w:rPr>
        <w:t xml:space="preserve">В 1912 году </w:t>
      </w:r>
      <w:proofErr w:type="spellStart"/>
      <w:r w:rsidRPr="00B5460E">
        <w:rPr>
          <w:sz w:val="28"/>
          <w:szCs w:val="28"/>
          <w:u w:val="single"/>
        </w:rPr>
        <w:t>Функ</w:t>
      </w:r>
      <w:proofErr w:type="spellEnd"/>
      <w:r w:rsidRPr="00B5460E">
        <w:rPr>
          <w:sz w:val="28"/>
          <w:szCs w:val="28"/>
          <w:u w:val="single"/>
        </w:rPr>
        <w:t xml:space="preserve"> назвал это вещество «витамином</w:t>
      </w:r>
      <w:proofErr w:type="gramStart"/>
      <w:r w:rsidRPr="00B5460E">
        <w:rPr>
          <w:sz w:val="28"/>
          <w:szCs w:val="28"/>
          <w:u w:val="single"/>
        </w:rPr>
        <w:t>» .</w:t>
      </w:r>
      <w:proofErr w:type="gramEnd"/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Кроме того Казимир </w:t>
      </w:r>
      <w:proofErr w:type="spellStart"/>
      <w:r w:rsidRPr="00B5460E">
        <w:rPr>
          <w:sz w:val="28"/>
          <w:szCs w:val="28"/>
        </w:rPr>
        <w:t>Функ</w:t>
      </w:r>
      <w:proofErr w:type="spellEnd"/>
      <w:r w:rsidRPr="00B5460E">
        <w:rPr>
          <w:sz w:val="28"/>
          <w:szCs w:val="28"/>
        </w:rPr>
        <w:t xml:space="preserve"> впервые ввел понятие «авитаминоз», «гиповитаминоз» и «</w:t>
      </w:r>
      <w:proofErr w:type="spellStart"/>
      <w:r w:rsidRPr="00B5460E">
        <w:rPr>
          <w:sz w:val="28"/>
          <w:szCs w:val="28"/>
        </w:rPr>
        <w:t>полигиповитаминоз</w:t>
      </w:r>
      <w:proofErr w:type="spellEnd"/>
      <w:r w:rsidRPr="00B5460E">
        <w:rPr>
          <w:sz w:val="28"/>
          <w:szCs w:val="28"/>
        </w:rPr>
        <w:t>».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Также он предположил, что причиной таких заболеваний, как цинга, бери – бери, пеллагра, рахит, куриная слепота, является отсутствие в пище одного из «жизненных аминов».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Несмотря на то, что не все витамины содержат аминогруппу NH2, термин «витамины» прочно обосновался в научном мире и используется до сих пор.</w:t>
      </w:r>
    </w:p>
    <w:p w:rsidR="000E59F3" w:rsidRPr="00B5460E" w:rsidRDefault="000E59F3" w:rsidP="00B5460E">
      <w:pPr>
        <w:rPr>
          <w:bCs/>
          <w:color w:val="000000"/>
          <w:sz w:val="28"/>
          <w:szCs w:val="28"/>
          <w:u w:val="single"/>
        </w:rPr>
      </w:pPr>
      <w:r w:rsidRPr="00B5460E">
        <w:rPr>
          <w:bCs/>
          <w:color w:val="000000"/>
          <w:sz w:val="28"/>
          <w:szCs w:val="28"/>
          <w:u w:val="single"/>
        </w:rPr>
        <w:t>Сообщение 6:</w:t>
      </w:r>
    </w:p>
    <w:p w:rsidR="000E59F3" w:rsidRPr="00B5460E" w:rsidRDefault="000E59F3" w:rsidP="00B5460E">
      <w:pPr>
        <w:rPr>
          <w:color w:val="000000"/>
          <w:sz w:val="28"/>
          <w:szCs w:val="28"/>
        </w:rPr>
      </w:pPr>
      <w:r w:rsidRPr="00B5460E">
        <w:rPr>
          <w:color w:val="000000"/>
          <w:sz w:val="28"/>
          <w:szCs w:val="28"/>
        </w:rPr>
        <w:t xml:space="preserve">В 1913 году американские биохимики </w:t>
      </w:r>
      <w:proofErr w:type="spellStart"/>
      <w:r w:rsidRPr="00B5460E">
        <w:rPr>
          <w:color w:val="000000"/>
          <w:sz w:val="28"/>
          <w:szCs w:val="28"/>
        </w:rPr>
        <w:t>Элмер</w:t>
      </w:r>
      <w:proofErr w:type="spellEnd"/>
      <w:r w:rsidRPr="00B5460E">
        <w:rPr>
          <w:color w:val="000000"/>
          <w:sz w:val="28"/>
          <w:szCs w:val="28"/>
        </w:rPr>
        <w:t xml:space="preserve"> Вернер </w:t>
      </w:r>
      <w:proofErr w:type="spellStart"/>
      <w:r w:rsidRPr="00B5460E">
        <w:rPr>
          <w:color w:val="000000"/>
          <w:sz w:val="28"/>
          <w:szCs w:val="28"/>
          <w:u w:val="single"/>
        </w:rPr>
        <w:t>Макколлум</w:t>
      </w:r>
      <w:proofErr w:type="spellEnd"/>
      <w:r w:rsidRPr="00B5460E">
        <w:rPr>
          <w:color w:val="000000"/>
          <w:sz w:val="28"/>
          <w:szCs w:val="28"/>
          <w:u w:val="single"/>
        </w:rPr>
        <w:t xml:space="preserve"> и Маргарита Дэвис </w:t>
      </w:r>
      <w:r w:rsidRPr="00B5460E">
        <w:rPr>
          <w:color w:val="000000"/>
          <w:sz w:val="28"/>
          <w:szCs w:val="28"/>
        </w:rPr>
        <w:t>выделили из сливочного масла и яичного желтка вещество, которое плохо растворялось в воде, зато хорошо в жирах.</w:t>
      </w:r>
    </w:p>
    <w:p w:rsidR="000E59F3" w:rsidRPr="00B5460E" w:rsidRDefault="000E59F3" w:rsidP="00B5460E">
      <w:pPr>
        <w:rPr>
          <w:color w:val="000000"/>
          <w:sz w:val="28"/>
          <w:szCs w:val="28"/>
        </w:rPr>
      </w:pPr>
      <w:proofErr w:type="spellStart"/>
      <w:r w:rsidRPr="00B5460E">
        <w:rPr>
          <w:color w:val="000000"/>
          <w:sz w:val="28"/>
          <w:szCs w:val="28"/>
        </w:rPr>
        <w:t>Макколлум</w:t>
      </w:r>
      <w:proofErr w:type="spellEnd"/>
      <w:r w:rsidRPr="00B5460E">
        <w:rPr>
          <w:color w:val="000000"/>
          <w:sz w:val="28"/>
          <w:szCs w:val="28"/>
        </w:rPr>
        <w:t xml:space="preserve"> назвал его «жирорастворимым </w:t>
      </w:r>
      <w:r w:rsidRPr="00B5460E">
        <w:rPr>
          <w:color w:val="000000"/>
          <w:sz w:val="28"/>
          <w:szCs w:val="28"/>
          <w:u w:val="single"/>
        </w:rPr>
        <w:t>фактором А</w:t>
      </w:r>
      <w:r w:rsidRPr="00B5460E">
        <w:rPr>
          <w:color w:val="000000"/>
          <w:sz w:val="28"/>
          <w:szCs w:val="28"/>
        </w:rPr>
        <w:t xml:space="preserve">», а «витамин» </w:t>
      </w:r>
      <w:proofErr w:type="spellStart"/>
      <w:r w:rsidRPr="00B5460E">
        <w:rPr>
          <w:color w:val="000000"/>
          <w:sz w:val="28"/>
          <w:szCs w:val="28"/>
        </w:rPr>
        <w:t>Функа</w:t>
      </w:r>
      <w:proofErr w:type="spellEnd"/>
      <w:r w:rsidRPr="00B5460E">
        <w:rPr>
          <w:color w:val="000000"/>
          <w:sz w:val="28"/>
          <w:szCs w:val="28"/>
        </w:rPr>
        <w:t>, предупреждающий бери — бери – «водорастворимым фактором В».</w:t>
      </w:r>
    </w:p>
    <w:p w:rsidR="000E59F3" w:rsidRPr="00B5460E" w:rsidRDefault="000E59F3" w:rsidP="00B5460E">
      <w:pPr>
        <w:rPr>
          <w:color w:val="000000"/>
          <w:sz w:val="28"/>
          <w:szCs w:val="28"/>
        </w:rPr>
      </w:pPr>
      <w:r w:rsidRPr="00B5460E">
        <w:rPr>
          <w:color w:val="000000"/>
          <w:sz w:val="28"/>
          <w:szCs w:val="28"/>
        </w:rPr>
        <w:t>Фактором называли неизвестное по химическому строению вещество, выполняющее конкретную функцию в живом организме.</w:t>
      </w:r>
    </w:p>
    <w:p w:rsidR="000E59F3" w:rsidRPr="00B5460E" w:rsidRDefault="000E59F3" w:rsidP="00B5460E">
      <w:pPr>
        <w:rPr>
          <w:color w:val="000000"/>
          <w:sz w:val="28"/>
          <w:szCs w:val="28"/>
        </w:rPr>
      </w:pPr>
      <w:r w:rsidRPr="00B5460E">
        <w:rPr>
          <w:color w:val="000000"/>
          <w:sz w:val="28"/>
          <w:szCs w:val="28"/>
        </w:rPr>
        <w:t xml:space="preserve">С тех пор подобные факторы </w:t>
      </w:r>
      <w:r w:rsidRPr="00B5460E">
        <w:rPr>
          <w:color w:val="000000"/>
          <w:sz w:val="28"/>
          <w:szCs w:val="28"/>
          <w:u w:val="single"/>
        </w:rPr>
        <w:t>стали обозначать буквами латинского алфавита.</w:t>
      </w:r>
      <w:r w:rsidRPr="00B5460E">
        <w:rPr>
          <w:color w:val="000000"/>
          <w:sz w:val="28"/>
          <w:szCs w:val="28"/>
        </w:rPr>
        <w:t xml:space="preserve"> Далее были открыты еще два «водорастворимых фактора — С и РР. Первый против цинги, второй против пеллагры.</w:t>
      </w:r>
    </w:p>
    <w:p w:rsidR="000E59F3" w:rsidRPr="00B5460E" w:rsidRDefault="000E59F3" w:rsidP="00B5460E">
      <w:pPr>
        <w:rPr>
          <w:color w:val="000000"/>
          <w:sz w:val="28"/>
          <w:szCs w:val="28"/>
        </w:rPr>
      </w:pPr>
      <w:r w:rsidRPr="00B5460E">
        <w:rPr>
          <w:bCs/>
          <w:color w:val="000000"/>
          <w:sz w:val="28"/>
          <w:szCs w:val="28"/>
          <w:u w:val="single"/>
        </w:rPr>
        <w:t>Сообщение 7:</w:t>
      </w:r>
    </w:p>
    <w:p w:rsidR="000E59F3" w:rsidRPr="00B5460E" w:rsidRDefault="000E59F3" w:rsidP="00B5460E">
      <w:pPr>
        <w:rPr>
          <w:color w:val="000000"/>
          <w:sz w:val="28"/>
          <w:szCs w:val="28"/>
        </w:rPr>
      </w:pPr>
      <w:r w:rsidRPr="00B5460E">
        <w:rPr>
          <w:color w:val="000000"/>
          <w:sz w:val="28"/>
          <w:szCs w:val="28"/>
        </w:rPr>
        <w:t xml:space="preserve">В 1920 году английский биохимик Джек </w:t>
      </w:r>
      <w:proofErr w:type="spellStart"/>
      <w:r w:rsidRPr="00B5460E">
        <w:rPr>
          <w:color w:val="000000"/>
          <w:sz w:val="28"/>
          <w:szCs w:val="28"/>
        </w:rPr>
        <w:t>Сесиль</w:t>
      </w:r>
      <w:proofErr w:type="spellEnd"/>
      <w:r w:rsidRPr="00B5460E">
        <w:rPr>
          <w:color w:val="000000"/>
          <w:sz w:val="28"/>
          <w:szCs w:val="28"/>
        </w:rPr>
        <w:t xml:space="preserve"> </w:t>
      </w:r>
      <w:proofErr w:type="spellStart"/>
      <w:r w:rsidRPr="00B5460E">
        <w:rPr>
          <w:color w:val="000000"/>
          <w:sz w:val="28"/>
          <w:szCs w:val="28"/>
        </w:rPr>
        <w:t>Драмонд</w:t>
      </w:r>
      <w:proofErr w:type="spellEnd"/>
      <w:r w:rsidRPr="00B5460E">
        <w:rPr>
          <w:color w:val="000000"/>
          <w:sz w:val="28"/>
          <w:szCs w:val="28"/>
        </w:rPr>
        <w:t xml:space="preserve"> решил упорядочить номенклатуру витаминов. Он изменил название «жирорастворимый фактор А» на «витамин А», а «водорастворимые факторы В и С» соответственно на «витамин В» и «витамин С».</w:t>
      </w:r>
    </w:p>
    <w:p w:rsidR="000E59F3" w:rsidRPr="00B5460E" w:rsidRDefault="000E59F3" w:rsidP="00B5460E">
      <w:pPr>
        <w:rPr>
          <w:color w:val="000000"/>
          <w:sz w:val="28"/>
          <w:szCs w:val="28"/>
        </w:rPr>
      </w:pPr>
      <w:r w:rsidRPr="00B5460E">
        <w:rPr>
          <w:color w:val="000000"/>
          <w:sz w:val="28"/>
          <w:szCs w:val="28"/>
        </w:rPr>
        <w:lastRenderedPageBreak/>
        <w:t>В дальнейшем витамин А стал считаться фактором, препятствующим сухости тканей, окружающих глаз: роговой оболочки и конъюнктивы. Данное заболевание носит название «ксерофтальмия» (в переводе с греческого «сухие глаза»).</w:t>
      </w:r>
    </w:p>
    <w:p w:rsidR="000E59F3" w:rsidRPr="00B5460E" w:rsidRDefault="000E59F3" w:rsidP="00B5460E">
      <w:pPr>
        <w:rPr>
          <w:bCs/>
          <w:color w:val="000000"/>
          <w:sz w:val="28"/>
          <w:szCs w:val="28"/>
          <w:u w:val="single"/>
        </w:rPr>
      </w:pPr>
      <w:r w:rsidRPr="00B5460E">
        <w:rPr>
          <w:bCs/>
          <w:color w:val="000000"/>
          <w:sz w:val="28"/>
          <w:szCs w:val="28"/>
          <w:u w:val="single"/>
        </w:rPr>
        <w:t>Сообщение 8:</w:t>
      </w:r>
    </w:p>
    <w:p w:rsidR="000E59F3" w:rsidRPr="00B5460E" w:rsidRDefault="000E59F3" w:rsidP="00B5460E">
      <w:pPr>
        <w:rPr>
          <w:color w:val="000000"/>
          <w:sz w:val="28"/>
          <w:szCs w:val="28"/>
        </w:rPr>
      </w:pPr>
      <w:r w:rsidRPr="00B5460E">
        <w:rPr>
          <w:color w:val="000000"/>
          <w:sz w:val="28"/>
          <w:szCs w:val="28"/>
        </w:rPr>
        <w:t xml:space="preserve">В 1920 году </w:t>
      </w:r>
      <w:proofErr w:type="spellStart"/>
      <w:r w:rsidRPr="00B5460E">
        <w:rPr>
          <w:color w:val="000000"/>
          <w:sz w:val="28"/>
          <w:szCs w:val="28"/>
        </w:rPr>
        <w:t>Макколум</w:t>
      </w:r>
      <w:proofErr w:type="spellEnd"/>
      <w:r w:rsidRPr="00B5460E">
        <w:rPr>
          <w:color w:val="000000"/>
          <w:sz w:val="28"/>
          <w:szCs w:val="28"/>
        </w:rPr>
        <w:t xml:space="preserve"> выделил из жира печени трески вещество, препятствующее рахиту (заболевание костей). Данное соединение было названо «витамином D».</w:t>
      </w:r>
    </w:p>
    <w:p w:rsidR="000E59F3" w:rsidRPr="00B5460E" w:rsidRDefault="000E59F3" w:rsidP="00B5460E">
      <w:pPr>
        <w:rPr>
          <w:color w:val="000000"/>
          <w:sz w:val="28"/>
          <w:szCs w:val="28"/>
        </w:rPr>
      </w:pPr>
      <w:r w:rsidRPr="00B5460E">
        <w:rPr>
          <w:color w:val="000000"/>
          <w:sz w:val="28"/>
          <w:szCs w:val="28"/>
        </w:rPr>
        <w:t>Таким образом, витамины А и D стали считаться жирорастворимыми, а витамины С и В водорастворимыми.</w:t>
      </w:r>
    </w:p>
    <w:p w:rsidR="000E59F3" w:rsidRPr="00B5460E" w:rsidRDefault="000E59F3" w:rsidP="00B5460E">
      <w:pPr>
        <w:rPr>
          <w:bCs/>
          <w:color w:val="000000"/>
          <w:sz w:val="28"/>
          <w:szCs w:val="28"/>
          <w:u w:val="single"/>
        </w:rPr>
      </w:pPr>
      <w:r w:rsidRPr="00B5460E">
        <w:rPr>
          <w:bCs/>
          <w:color w:val="000000"/>
          <w:sz w:val="28"/>
          <w:szCs w:val="28"/>
          <w:u w:val="single"/>
        </w:rPr>
        <w:t>Сообщение 9: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К 1930 году ученые выяснили, что витамин </w:t>
      </w:r>
      <w:proofErr w:type="gramStart"/>
      <w:r w:rsidRPr="00B5460E">
        <w:rPr>
          <w:sz w:val="28"/>
          <w:szCs w:val="28"/>
        </w:rPr>
        <w:t>В включает</w:t>
      </w:r>
      <w:proofErr w:type="gramEnd"/>
      <w:r w:rsidRPr="00B5460E">
        <w:rPr>
          <w:sz w:val="28"/>
          <w:szCs w:val="28"/>
        </w:rPr>
        <w:t xml:space="preserve"> в себя целый ряд веществ, каждый из которых имеет свои свойства и функции (например, витамины В1, В2, В3). Все они растворялись в воде.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В дальнейшем учеными разных стран были открыты и другие витамины такие, как жирорастворимые витамины К и Е, водорастворимые витамины – пантотеновая кислота (витамин В5), пиридоксин (витамин В6), биотин (витамин Н), фолиевая кислота (витамин В9), </w:t>
      </w:r>
      <w:proofErr w:type="spellStart"/>
      <w:r w:rsidRPr="00B5460E">
        <w:rPr>
          <w:sz w:val="28"/>
          <w:szCs w:val="28"/>
        </w:rPr>
        <w:t>цианокобаламин</w:t>
      </w:r>
      <w:proofErr w:type="spellEnd"/>
      <w:r w:rsidRPr="00B5460E">
        <w:rPr>
          <w:sz w:val="28"/>
          <w:szCs w:val="28"/>
        </w:rPr>
        <w:t xml:space="preserve"> (витамин В12) и другие.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Всего их насчитывалось около 30. Кроме того была установлена химическая структура витаминов, разработаны методы их получения.</w:t>
      </w:r>
    </w:p>
    <w:p w:rsidR="000E59F3" w:rsidRDefault="000E59F3" w:rsidP="000E59F3">
      <w:r w:rsidRPr="003B369E">
        <w:rPr>
          <w:rFonts w:ascii="Arial" w:hAnsi="Arial" w:cs="Arial"/>
          <w:b/>
          <w:i/>
          <w:sz w:val="24"/>
          <w:szCs w:val="24"/>
        </w:rPr>
        <w:t xml:space="preserve">Приложение </w:t>
      </w:r>
      <w:r>
        <w:rPr>
          <w:rFonts w:ascii="Arial" w:hAnsi="Arial" w:cs="Arial"/>
          <w:b/>
          <w:i/>
          <w:sz w:val="24"/>
          <w:szCs w:val="24"/>
        </w:rPr>
        <w:t>2 (Карточки –задания)</w:t>
      </w:r>
    </w:p>
    <w:p w:rsidR="00B44647" w:rsidRPr="001D3E00" w:rsidRDefault="00B44647" w:rsidP="00B44647">
      <w:pPr>
        <w:rPr>
          <w:b/>
          <w:sz w:val="28"/>
          <w:szCs w:val="28"/>
        </w:rPr>
      </w:pPr>
      <w:r w:rsidRPr="001D3E00">
        <w:rPr>
          <w:b/>
          <w:sz w:val="28"/>
          <w:szCs w:val="28"/>
        </w:rPr>
        <w:t>Витамин С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 xml:space="preserve">1.Обозначение и </w:t>
      </w:r>
      <w:proofErr w:type="gramStart"/>
      <w:r w:rsidRPr="001D3E00">
        <w:rPr>
          <w:sz w:val="28"/>
          <w:szCs w:val="28"/>
        </w:rPr>
        <w:t>название(</w:t>
      </w:r>
      <w:proofErr w:type="gramEnd"/>
      <w:r w:rsidRPr="001D3E00">
        <w:rPr>
          <w:sz w:val="28"/>
          <w:szCs w:val="28"/>
        </w:rPr>
        <w:t>с.242 рис.43).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 xml:space="preserve">2.Химическая </w:t>
      </w:r>
      <w:proofErr w:type="gramStart"/>
      <w:r w:rsidRPr="001D3E00">
        <w:rPr>
          <w:sz w:val="28"/>
          <w:szCs w:val="28"/>
        </w:rPr>
        <w:t>формула(</w:t>
      </w:r>
      <w:proofErr w:type="gramEnd"/>
      <w:r w:rsidRPr="001D3E00">
        <w:rPr>
          <w:sz w:val="28"/>
          <w:szCs w:val="28"/>
        </w:rPr>
        <w:t>с.242 рис.43).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>3.Суточная потребность(</w:t>
      </w:r>
      <w:proofErr w:type="gramStart"/>
      <w:r w:rsidRPr="001D3E00">
        <w:rPr>
          <w:sz w:val="28"/>
          <w:szCs w:val="28"/>
        </w:rPr>
        <w:t>с.243,таблица</w:t>
      </w:r>
      <w:proofErr w:type="gramEnd"/>
      <w:r w:rsidRPr="001D3E00">
        <w:rPr>
          <w:sz w:val="28"/>
          <w:szCs w:val="28"/>
        </w:rPr>
        <w:t>).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>4.Какие функции выполняет в организме</w:t>
      </w:r>
      <w:r w:rsidRPr="001D3E00">
        <w:rPr>
          <w:rFonts w:ascii="Times New Roman" w:hAnsi="Times New Roman"/>
          <w:sz w:val="28"/>
          <w:szCs w:val="28"/>
        </w:rPr>
        <w:t>?</w:t>
      </w:r>
      <w:r w:rsidRPr="001D3E00">
        <w:rPr>
          <w:sz w:val="28"/>
          <w:szCs w:val="28"/>
        </w:rPr>
        <w:t xml:space="preserve"> (с.243,таблица).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 xml:space="preserve">5.При недостатке витамина С возникает болезнь    </w:t>
      </w:r>
      <w:proofErr w:type="gramStart"/>
      <w:r w:rsidRPr="001D3E00">
        <w:rPr>
          <w:sz w:val="28"/>
          <w:szCs w:val="28"/>
        </w:rPr>
        <w:t>… .</w:t>
      </w:r>
      <w:proofErr w:type="gramEnd"/>
      <w:r w:rsidRPr="001D3E00">
        <w:rPr>
          <w:sz w:val="28"/>
          <w:szCs w:val="28"/>
        </w:rPr>
        <w:t>(с.245).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lastRenderedPageBreak/>
        <w:t xml:space="preserve">6.В каких продуктах </w:t>
      </w:r>
      <w:proofErr w:type="gramStart"/>
      <w:r w:rsidRPr="001D3E00">
        <w:rPr>
          <w:sz w:val="28"/>
          <w:szCs w:val="28"/>
        </w:rPr>
        <w:t>содержится</w:t>
      </w:r>
      <w:r w:rsidRPr="001D3E00">
        <w:rPr>
          <w:rFonts w:ascii="Times New Roman" w:hAnsi="Times New Roman"/>
          <w:sz w:val="28"/>
          <w:szCs w:val="28"/>
        </w:rPr>
        <w:t>?</w:t>
      </w:r>
      <w:r w:rsidRPr="001D3E00">
        <w:rPr>
          <w:sz w:val="28"/>
          <w:szCs w:val="28"/>
        </w:rPr>
        <w:t>(</w:t>
      </w:r>
      <w:proofErr w:type="gramEnd"/>
      <w:r w:rsidRPr="001D3E00">
        <w:rPr>
          <w:sz w:val="28"/>
          <w:szCs w:val="28"/>
        </w:rPr>
        <w:t>профильный учебник-с.242,базовый учебник-с.150).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 xml:space="preserve">7.Как сохранить витамин С при приготовлении </w:t>
      </w:r>
      <w:proofErr w:type="gramStart"/>
      <w:r w:rsidRPr="001D3E00">
        <w:rPr>
          <w:sz w:val="28"/>
          <w:szCs w:val="28"/>
        </w:rPr>
        <w:t>пищи</w:t>
      </w:r>
      <w:r w:rsidRPr="001D3E00">
        <w:rPr>
          <w:rFonts w:ascii="Times New Roman" w:hAnsi="Times New Roman"/>
          <w:sz w:val="28"/>
          <w:szCs w:val="28"/>
        </w:rPr>
        <w:t>?</w:t>
      </w:r>
      <w:r w:rsidR="00E81B59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="00E81B59">
        <w:rPr>
          <w:rFonts w:ascii="Times New Roman" w:hAnsi="Times New Roman"/>
          <w:sz w:val="28"/>
          <w:szCs w:val="28"/>
        </w:rPr>
        <w:t>дом.зад</w:t>
      </w:r>
      <w:proofErr w:type="spellEnd"/>
      <w:r w:rsidR="00E81B59">
        <w:rPr>
          <w:rFonts w:ascii="Times New Roman" w:hAnsi="Times New Roman"/>
          <w:sz w:val="28"/>
          <w:szCs w:val="28"/>
        </w:rPr>
        <w:t>)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>8.Ла</w:t>
      </w:r>
      <w:r>
        <w:rPr>
          <w:sz w:val="28"/>
          <w:szCs w:val="28"/>
        </w:rPr>
        <w:t>б</w:t>
      </w:r>
      <w:r w:rsidRPr="001D3E00">
        <w:rPr>
          <w:sz w:val="28"/>
          <w:szCs w:val="28"/>
        </w:rPr>
        <w:t xml:space="preserve">ораторная работа: «Определение витамина С в яблочном </w:t>
      </w:r>
      <w:proofErr w:type="gramStart"/>
      <w:r w:rsidRPr="001D3E00">
        <w:rPr>
          <w:sz w:val="28"/>
          <w:szCs w:val="28"/>
        </w:rPr>
        <w:t>соке»(</w:t>
      </w:r>
      <w:proofErr w:type="gramEnd"/>
      <w:r w:rsidRPr="001D3E00">
        <w:rPr>
          <w:sz w:val="28"/>
          <w:szCs w:val="28"/>
        </w:rPr>
        <w:t>с.294-295).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>Выполните Л.Р. и заполните таблицу в тетради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73"/>
        <w:gridCol w:w="3100"/>
        <w:gridCol w:w="3069"/>
      </w:tblGrid>
      <w:tr w:rsidR="00B44647" w:rsidRPr="001D3E00" w:rsidTr="00EF4568">
        <w:tc>
          <w:tcPr>
            <w:tcW w:w="3190" w:type="dxa"/>
          </w:tcPr>
          <w:p w:rsidR="00B44647" w:rsidRPr="001D3E00" w:rsidRDefault="00B44647" w:rsidP="00EF4568">
            <w:pPr>
              <w:jc w:val="center"/>
              <w:rPr>
                <w:sz w:val="28"/>
                <w:szCs w:val="28"/>
              </w:rPr>
            </w:pPr>
            <w:r w:rsidRPr="001D3E00">
              <w:rPr>
                <w:sz w:val="28"/>
                <w:szCs w:val="28"/>
              </w:rPr>
              <w:t>Что делали</w:t>
            </w:r>
          </w:p>
        </w:tc>
        <w:tc>
          <w:tcPr>
            <w:tcW w:w="3190" w:type="dxa"/>
          </w:tcPr>
          <w:p w:rsidR="00B44647" w:rsidRPr="001D3E00" w:rsidRDefault="00B44647" w:rsidP="00EF4568">
            <w:pPr>
              <w:jc w:val="center"/>
              <w:rPr>
                <w:sz w:val="28"/>
                <w:szCs w:val="28"/>
              </w:rPr>
            </w:pPr>
            <w:r w:rsidRPr="001D3E00">
              <w:rPr>
                <w:sz w:val="28"/>
                <w:szCs w:val="28"/>
              </w:rPr>
              <w:t>Что наблюдали</w:t>
            </w:r>
          </w:p>
        </w:tc>
        <w:tc>
          <w:tcPr>
            <w:tcW w:w="3191" w:type="dxa"/>
          </w:tcPr>
          <w:p w:rsidR="00B44647" w:rsidRPr="001D3E00" w:rsidRDefault="00B44647" w:rsidP="00EF4568">
            <w:pPr>
              <w:jc w:val="center"/>
              <w:rPr>
                <w:sz w:val="28"/>
                <w:szCs w:val="28"/>
              </w:rPr>
            </w:pPr>
            <w:r w:rsidRPr="001D3E00">
              <w:rPr>
                <w:sz w:val="28"/>
                <w:szCs w:val="28"/>
              </w:rPr>
              <w:t>Вывод</w:t>
            </w:r>
          </w:p>
        </w:tc>
      </w:tr>
      <w:tr w:rsidR="00B44647" w:rsidRPr="001D3E00" w:rsidTr="00EF4568">
        <w:tc>
          <w:tcPr>
            <w:tcW w:w="3190" w:type="dxa"/>
          </w:tcPr>
          <w:p w:rsidR="00B44647" w:rsidRPr="001D3E00" w:rsidRDefault="00B44647" w:rsidP="00EF4568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B44647" w:rsidRPr="001D3E00" w:rsidRDefault="00B44647" w:rsidP="00EF4568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B44647" w:rsidRPr="001D3E00" w:rsidRDefault="00B44647" w:rsidP="00EF4568">
            <w:pPr>
              <w:rPr>
                <w:sz w:val="28"/>
                <w:szCs w:val="28"/>
              </w:rPr>
            </w:pPr>
          </w:p>
        </w:tc>
      </w:tr>
    </w:tbl>
    <w:p w:rsidR="00BC1075" w:rsidRPr="001D3E00" w:rsidRDefault="00B44647" w:rsidP="00BC1075">
      <w:pPr>
        <w:rPr>
          <w:sz w:val="28"/>
          <w:szCs w:val="28"/>
        </w:rPr>
      </w:pPr>
      <w:r w:rsidRPr="001D3E00">
        <w:rPr>
          <w:sz w:val="28"/>
          <w:szCs w:val="28"/>
        </w:rPr>
        <w:t>9.Реклама витамина С</w:t>
      </w:r>
      <w:r w:rsidR="00BC1075">
        <w:rPr>
          <w:sz w:val="28"/>
          <w:szCs w:val="28"/>
        </w:rPr>
        <w:t xml:space="preserve">. </w:t>
      </w:r>
      <w:r w:rsidR="00BC1075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="00BC1075">
        <w:rPr>
          <w:rFonts w:ascii="Times New Roman" w:hAnsi="Times New Roman"/>
          <w:sz w:val="28"/>
          <w:szCs w:val="28"/>
        </w:rPr>
        <w:t>дом.зад</w:t>
      </w:r>
      <w:proofErr w:type="spellEnd"/>
      <w:proofErr w:type="gramEnd"/>
      <w:r w:rsidR="00BC1075">
        <w:rPr>
          <w:rFonts w:ascii="Times New Roman" w:hAnsi="Times New Roman"/>
          <w:sz w:val="28"/>
          <w:szCs w:val="28"/>
        </w:rPr>
        <w:t>)</w:t>
      </w:r>
    </w:p>
    <w:p w:rsidR="00BC1075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>10.Придумайте и приготовьте салат с витамином С</w:t>
      </w:r>
      <w:r w:rsidR="00BC1075">
        <w:rPr>
          <w:sz w:val="28"/>
          <w:szCs w:val="28"/>
        </w:rPr>
        <w:t>.</w:t>
      </w:r>
      <w:r w:rsidR="00BC1075" w:rsidRPr="00BC1075">
        <w:rPr>
          <w:rFonts w:ascii="Times New Roman" w:hAnsi="Times New Roman"/>
          <w:sz w:val="28"/>
          <w:szCs w:val="28"/>
        </w:rPr>
        <w:t xml:space="preserve"> </w:t>
      </w:r>
      <w:r w:rsidR="00BC1075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="00BC1075">
        <w:rPr>
          <w:rFonts w:ascii="Times New Roman" w:hAnsi="Times New Roman"/>
          <w:sz w:val="28"/>
          <w:szCs w:val="28"/>
        </w:rPr>
        <w:t>дом.зад</w:t>
      </w:r>
      <w:proofErr w:type="spellEnd"/>
      <w:proofErr w:type="gramEnd"/>
      <w:r w:rsidR="00BC1075">
        <w:rPr>
          <w:rFonts w:ascii="Times New Roman" w:hAnsi="Times New Roman"/>
          <w:sz w:val="28"/>
          <w:szCs w:val="28"/>
        </w:rPr>
        <w:t>)</w:t>
      </w:r>
    </w:p>
    <w:p w:rsidR="00B44647" w:rsidRPr="001D3E00" w:rsidRDefault="00B44647" w:rsidP="00B44647">
      <w:pPr>
        <w:rPr>
          <w:sz w:val="28"/>
          <w:szCs w:val="28"/>
        </w:rPr>
      </w:pPr>
      <w:r w:rsidRPr="001D3E00">
        <w:rPr>
          <w:sz w:val="28"/>
          <w:szCs w:val="28"/>
        </w:rPr>
        <w:t xml:space="preserve">11.Сделайте опорный конспект по своей теме </w:t>
      </w:r>
      <w:r>
        <w:rPr>
          <w:sz w:val="28"/>
          <w:szCs w:val="28"/>
        </w:rPr>
        <w:t xml:space="preserve">и оформите </w:t>
      </w:r>
      <w:r w:rsidRPr="001D3E00">
        <w:rPr>
          <w:sz w:val="28"/>
          <w:szCs w:val="28"/>
        </w:rPr>
        <w:t xml:space="preserve">на </w:t>
      </w:r>
      <w:proofErr w:type="gramStart"/>
      <w:r w:rsidRPr="001D3E00">
        <w:rPr>
          <w:sz w:val="28"/>
          <w:szCs w:val="28"/>
        </w:rPr>
        <w:t>ватмане(</w:t>
      </w:r>
      <w:proofErr w:type="gramEnd"/>
      <w:r w:rsidRPr="001D3E00">
        <w:rPr>
          <w:sz w:val="28"/>
          <w:szCs w:val="28"/>
        </w:rPr>
        <w:t>или доске)и защитите свое мини-исследование.</w:t>
      </w:r>
    </w:p>
    <w:p w:rsidR="00B44647" w:rsidRPr="005947FD" w:rsidRDefault="00B44647" w:rsidP="00B44647">
      <w:pPr>
        <w:rPr>
          <w:b/>
          <w:sz w:val="28"/>
          <w:szCs w:val="28"/>
        </w:rPr>
      </w:pPr>
      <w:r w:rsidRPr="005947FD">
        <w:rPr>
          <w:b/>
          <w:sz w:val="28"/>
          <w:szCs w:val="28"/>
        </w:rPr>
        <w:t>Витамин А</w:t>
      </w:r>
    </w:p>
    <w:p w:rsidR="00B44647" w:rsidRPr="005947FD" w:rsidRDefault="00B44647" w:rsidP="00B44647">
      <w:pPr>
        <w:rPr>
          <w:sz w:val="28"/>
          <w:szCs w:val="28"/>
        </w:rPr>
      </w:pPr>
      <w:r w:rsidRPr="005947FD">
        <w:rPr>
          <w:sz w:val="28"/>
          <w:szCs w:val="28"/>
        </w:rPr>
        <w:t xml:space="preserve">1.Обозначение и </w:t>
      </w:r>
      <w:proofErr w:type="gramStart"/>
      <w:r w:rsidRPr="005947FD">
        <w:rPr>
          <w:sz w:val="28"/>
          <w:szCs w:val="28"/>
        </w:rPr>
        <w:t>название(</w:t>
      </w:r>
      <w:proofErr w:type="gramEnd"/>
      <w:r w:rsidRPr="005947FD">
        <w:rPr>
          <w:sz w:val="28"/>
          <w:szCs w:val="28"/>
        </w:rPr>
        <w:t>с.242 рис.43).</w:t>
      </w:r>
    </w:p>
    <w:p w:rsidR="00B44647" w:rsidRPr="005947FD" w:rsidRDefault="00B44647" w:rsidP="00B44647">
      <w:pPr>
        <w:rPr>
          <w:sz w:val="28"/>
          <w:szCs w:val="28"/>
        </w:rPr>
      </w:pPr>
      <w:r w:rsidRPr="005947FD">
        <w:rPr>
          <w:sz w:val="28"/>
          <w:szCs w:val="28"/>
        </w:rPr>
        <w:t xml:space="preserve">2.Химическая </w:t>
      </w:r>
      <w:proofErr w:type="gramStart"/>
      <w:r w:rsidRPr="005947FD">
        <w:rPr>
          <w:sz w:val="28"/>
          <w:szCs w:val="28"/>
        </w:rPr>
        <w:t>формула(</w:t>
      </w:r>
      <w:proofErr w:type="gramEnd"/>
      <w:r w:rsidRPr="005947FD">
        <w:rPr>
          <w:sz w:val="28"/>
          <w:szCs w:val="28"/>
        </w:rPr>
        <w:t>с.242 рис.43).</w:t>
      </w:r>
    </w:p>
    <w:p w:rsidR="00B44647" w:rsidRPr="005947FD" w:rsidRDefault="00B44647" w:rsidP="00B44647">
      <w:pPr>
        <w:rPr>
          <w:sz w:val="28"/>
          <w:szCs w:val="28"/>
        </w:rPr>
      </w:pPr>
      <w:r w:rsidRPr="005947FD">
        <w:rPr>
          <w:sz w:val="28"/>
          <w:szCs w:val="28"/>
        </w:rPr>
        <w:t>3.Суточная потребность(</w:t>
      </w:r>
      <w:proofErr w:type="gramStart"/>
      <w:r w:rsidRPr="005947FD">
        <w:rPr>
          <w:sz w:val="28"/>
          <w:szCs w:val="28"/>
        </w:rPr>
        <w:t>с.244,таблица</w:t>
      </w:r>
      <w:proofErr w:type="gramEnd"/>
      <w:r w:rsidRPr="005947FD">
        <w:rPr>
          <w:sz w:val="28"/>
          <w:szCs w:val="28"/>
        </w:rPr>
        <w:t>).</w:t>
      </w:r>
    </w:p>
    <w:p w:rsidR="00B44647" w:rsidRPr="005947FD" w:rsidRDefault="00B44647" w:rsidP="00B44647">
      <w:pPr>
        <w:rPr>
          <w:sz w:val="28"/>
          <w:szCs w:val="28"/>
        </w:rPr>
      </w:pPr>
      <w:r w:rsidRPr="005947FD">
        <w:rPr>
          <w:sz w:val="28"/>
          <w:szCs w:val="28"/>
        </w:rPr>
        <w:t>4.Какие функции выполняет в организме</w:t>
      </w:r>
      <w:r w:rsidRPr="005947FD">
        <w:rPr>
          <w:rFonts w:ascii="Times New Roman" w:hAnsi="Times New Roman"/>
          <w:sz w:val="28"/>
          <w:szCs w:val="28"/>
        </w:rPr>
        <w:t>?</w:t>
      </w:r>
      <w:r w:rsidRPr="005947FD">
        <w:rPr>
          <w:sz w:val="28"/>
          <w:szCs w:val="28"/>
        </w:rPr>
        <w:t xml:space="preserve"> (с.244,таблица).</w:t>
      </w:r>
    </w:p>
    <w:p w:rsidR="00B44647" w:rsidRPr="005947FD" w:rsidRDefault="00B44647" w:rsidP="00B44647">
      <w:pPr>
        <w:rPr>
          <w:sz w:val="28"/>
          <w:szCs w:val="28"/>
        </w:rPr>
      </w:pPr>
      <w:r w:rsidRPr="005947FD">
        <w:rPr>
          <w:sz w:val="28"/>
          <w:szCs w:val="28"/>
        </w:rPr>
        <w:t>5.При недостатке витамина А возникает болезнь</w:t>
      </w:r>
      <w:r>
        <w:rPr>
          <w:sz w:val="28"/>
          <w:szCs w:val="28"/>
        </w:rPr>
        <w:t xml:space="preserve">   </w:t>
      </w:r>
      <w:proofErr w:type="gramStart"/>
      <w:r w:rsidRPr="005947FD">
        <w:rPr>
          <w:sz w:val="28"/>
          <w:szCs w:val="28"/>
        </w:rPr>
        <w:t>… .</w:t>
      </w:r>
      <w:proofErr w:type="gramEnd"/>
      <w:r w:rsidRPr="005947FD">
        <w:rPr>
          <w:sz w:val="28"/>
          <w:szCs w:val="28"/>
        </w:rPr>
        <w:t>(с.247).</w:t>
      </w:r>
    </w:p>
    <w:p w:rsidR="00B44647" w:rsidRPr="005947FD" w:rsidRDefault="00B44647" w:rsidP="00B44647">
      <w:pPr>
        <w:rPr>
          <w:sz w:val="28"/>
          <w:szCs w:val="28"/>
        </w:rPr>
      </w:pPr>
      <w:r w:rsidRPr="005947FD">
        <w:rPr>
          <w:sz w:val="28"/>
          <w:szCs w:val="28"/>
        </w:rPr>
        <w:t xml:space="preserve">6.В каких продуктах </w:t>
      </w:r>
      <w:proofErr w:type="gramStart"/>
      <w:r w:rsidRPr="005947FD">
        <w:rPr>
          <w:sz w:val="28"/>
          <w:szCs w:val="28"/>
        </w:rPr>
        <w:t>содержится</w:t>
      </w:r>
      <w:r w:rsidRPr="005947FD">
        <w:rPr>
          <w:rFonts w:ascii="Times New Roman" w:hAnsi="Times New Roman"/>
          <w:sz w:val="28"/>
          <w:szCs w:val="28"/>
        </w:rPr>
        <w:t>?</w:t>
      </w:r>
      <w:r w:rsidRPr="005947FD">
        <w:rPr>
          <w:sz w:val="28"/>
          <w:szCs w:val="28"/>
        </w:rPr>
        <w:t>(</w:t>
      </w:r>
      <w:proofErr w:type="gramEnd"/>
      <w:r w:rsidRPr="005947FD">
        <w:rPr>
          <w:sz w:val="28"/>
          <w:szCs w:val="28"/>
        </w:rPr>
        <w:t>профильный учебник-с.242,базовый учебник-с.150).</w:t>
      </w:r>
    </w:p>
    <w:p w:rsidR="00BC1075" w:rsidRPr="001D3E00" w:rsidRDefault="00B44647" w:rsidP="00BC1075">
      <w:pPr>
        <w:rPr>
          <w:sz w:val="28"/>
          <w:szCs w:val="28"/>
        </w:rPr>
      </w:pPr>
      <w:r w:rsidRPr="005947FD">
        <w:rPr>
          <w:sz w:val="28"/>
          <w:szCs w:val="28"/>
        </w:rPr>
        <w:t>7.Как сохранить витамин А при приготовлении пищи</w:t>
      </w:r>
      <w:r w:rsidRPr="005947FD">
        <w:rPr>
          <w:rFonts w:ascii="Times New Roman" w:hAnsi="Times New Roman"/>
          <w:sz w:val="28"/>
          <w:szCs w:val="28"/>
        </w:rPr>
        <w:t>?</w:t>
      </w:r>
      <w:r w:rsidR="00BC1075" w:rsidRPr="00BC1075">
        <w:rPr>
          <w:rFonts w:ascii="Times New Roman" w:hAnsi="Times New Roman"/>
          <w:sz w:val="28"/>
          <w:szCs w:val="28"/>
        </w:rPr>
        <w:t xml:space="preserve"> </w:t>
      </w:r>
      <w:r w:rsidR="00BC1075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="00BC1075">
        <w:rPr>
          <w:rFonts w:ascii="Times New Roman" w:hAnsi="Times New Roman"/>
          <w:sz w:val="28"/>
          <w:szCs w:val="28"/>
        </w:rPr>
        <w:t>дом.зад</w:t>
      </w:r>
      <w:proofErr w:type="spellEnd"/>
      <w:proofErr w:type="gramEnd"/>
      <w:r w:rsidR="00BC1075">
        <w:rPr>
          <w:rFonts w:ascii="Times New Roman" w:hAnsi="Times New Roman"/>
          <w:sz w:val="28"/>
          <w:szCs w:val="28"/>
        </w:rPr>
        <w:t>)</w:t>
      </w:r>
    </w:p>
    <w:p w:rsidR="00B44647" w:rsidRPr="005947FD" w:rsidRDefault="00B44647" w:rsidP="00B44647">
      <w:pPr>
        <w:rPr>
          <w:sz w:val="28"/>
          <w:szCs w:val="28"/>
        </w:rPr>
      </w:pPr>
      <w:r w:rsidRPr="005947FD">
        <w:rPr>
          <w:sz w:val="28"/>
          <w:szCs w:val="28"/>
        </w:rPr>
        <w:t>8.Лабораторная работа: «Как обнаружить витамин А в подсолнечном масле</w:t>
      </w:r>
      <w:r>
        <w:rPr>
          <w:rFonts w:ascii="Times New Roman" w:hAnsi="Times New Roman"/>
          <w:sz w:val="28"/>
          <w:szCs w:val="28"/>
        </w:rPr>
        <w:t>?</w:t>
      </w:r>
      <w:r w:rsidRPr="005947F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947FD">
        <w:rPr>
          <w:sz w:val="28"/>
          <w:szCs w:val="28"/>
        </w:rPr>
        <w:t>(с.294).</w:t>
      </w:r>
    </w:p>
    <w:p w:rsidR="00B44647" w:rsidRPr="005947FD" w:rsidRDefault="00B44647" w:rsidP="00B44647">
      <w:pPr>
        <w:rPr>
          <w:sz w:val="28"/>
          <w:szCs w:val="28"/>
        </w:rPr>
      </w:pPr>
      <w:r w:rsidRPr="005947FD">
        <w:rPr>
          <w:sz w:val="28"/>
          <w:szCs w:val="28"/>
        </w:rPr>
        <w:t>Выполните Л.Р. и заполните таблицу в тетради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73"/>
        <w:gridCol w:w="3100"/>
        <w:gridCol w:w="3069"/>
      </w:tblGrid>
      <w:tr w:rsidR="00B44647" w:rsidRPr="005947FD" w:rsidTr="00EF4568">
        <w:tc>
          <w:tcPr>
            <w:tcW w:w="3190" w:type="dxa"/>
          </w:tcPr>
          <w:p w:rsidR="00B44647" w:rsidRPr="005947FD" w:rsidRDefault="00B44647" w:rsidP="00EF4568">
            <w:pPr>
              <w:jc w:val="center"/>
              <w:rPr>
                <w:sz w:val="28"/>
                <w:szCs w:val="28"/>
              </w:rPr>
            </w:pPr>
            <w:r w:rsidRPr="005947FD">
              <w:rPr>
                <w:sz w:val="28"/>
                <w:szCs w:val="28"/>
              </w:rPr>
              <w:t>Что делали</w:t>
            </w:r>
          </w:p>
        </w:tc>
        <w:tc>
          <w:tcPr>
            <w:tcW w:w="3190" w:type="dxa"/>
          </w:tcPr>
          <w:p w:rsidR="00B44647" w:rsidRPr="005947FD" w:rsidRDefault="00B44647" w:rsidP="00EF4568">
            <w:pPr>
              <w:jc w:val="center"/>
              <w:rPr>
                <w:sz w:val="28"/>
                <w:szCs w:val="28"/>
              </w:rPr>
            </w:pPr>
            <w:r w:rsidRPr="005947FD">
              <w:rPr>
                <w:sz w:val="28"/>
                <w:szCs w:val="28"/>
              </w:rPr>
              <w:t>Что наблюдали</w:t>
            </w:r>
          </w:p>
        </w:tc>
        <w:tc>
          <w:tcPr>
            <w:tcW w:w="3191" w:type="dxa"/>
          </w:tcPr>
          <w:p w:rsidR="00B44647" w:rsidRPr="005947FD" w:rsidRDefault="00B44647" w:rsidP="00EF4568">
            <w:pPr>
              <w:jc w:val="center"/>
              <w:rPr>
                <w:sz w:val="28"/>
                <w:szCs w:val="28"/>
              </w:rPr>
            </w:pPr>
            <w:r w:rsidRPr="005947FD">
              <w:rPr>
                <w:sz w:val="28"/>
                <w:szCs w:val="28"/>
              </w:rPr>
              <w:t>Вывод</w:t>
            </w:r>
          </w:p>
        </w:tc>
      </w:tr>
      <w:tr w:rsidR="00B44647" w:rsidRPr="005947FD" w:rsidTr="00EF4568">
        <w:tc>
          <w:tcPr>
            <w:tcW w:w="3190" w:type="dxa"/>
          </w:tcPr>
          <w:p w:rsidR="00B44647" w:rsidRPr="005947FD" w:rsidRDefault="00B44647" w:rsidP="00EF4568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B44647" w:rsidRPr="005947FD" w:rsidRDefault="00B44647" w:rsidP="00EF4568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B44647" w:rsidRPr="005947FD" w:rsidRDefault="00B44647" w:rsidP="00EF4568">
            <w:pPr>
              <w:rPr>
                <w:sz w:val="28"/>
                <w:szCs w:val="28"/>
              </w:rPr>
            </w:pPr>
          </w:p>
        </w:tc>
      </w:tr>
    </w:tbl>
    <w:p w:rsidR="00BC1075" w:rsidRPr="001D3E00" w:rsidRDefault="00B44647" w:rsidP="00BC1075">
      <w:pPr>
        <w:rPr>
          <w:sz w:val="28"/>
          <w:szCs w:val="28"/>
        </w:rPr>
      </w:pPr>
      <w:r w:rsidRPr="005947FD">
        <w:rPr>
          <w:sz w:val="28"/>
          <w:szCs w:val="28"/>
        </w:rPr>
        <w:t>9.Реклама витамина А</w:t>
      </w:r>
      <w:r w:rsidR="00BC1075">
        <w:rPr>
          <w:sz w:val="28"/>
          <w:szCs w:val="28"/>
        </w:rPr>
        <w:t xml:space="preserve">. </w:t>
      </w:r>
      <w:r w:rsidR="00BC1075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="00BC1075">
        <w:rPr>
          <w:rFonts w:ascii="Times New Roman" w:hAnsi="Times New Roman"/>
          <w:sz w:val="28"/>
          <w:szCs w:val="28"/>
        </w:rPr>
        <w:t>дом.зад</w:t>
      </w:r>
      <w:proofErr w:type="spellEnd"/>
      <w:proofErr w:type="gramEnd"/>
      <w:r w:rsidR="00BC1075">
        <w:rPr>
          <w:rFonts w:ascii="Times New Roman" w:hAnsi="Times New Roman"/>
          <w:sz w:val="28"/>
          <w:szCs w:val="28"/>
        </w:rPr>
        <w:t>)</w:t>
      </w:r>
    </w:p>
    <w:p w:rsidR="00B44647" w:rsidRPr="005947FD" w:rsidRDefault="00B44647" w:rsidP="00B44647">
      <w:pPr>
        <w:rPr>
          <w:sz w:val="28"/>
          <w:szCs w:val="28"/>
        </w:rPr>
      </w:pPr>
    </w:p>
    <w:p w:rsidR="00BC1075" w:rsidRPr="001D3E00" w:rsidRDefault="00B44647" w:rsidP="00BC1075">
      <w:pPr>
        <w:rPr>
          <w:sz w:val="28"/>
          <w:szCs w:val="28"/>
        </w:rPr>
      </w:pPr>
      <w:r w:rsidRPr="005947FD">
        <w:rPr>
          <w:sz w:val="28"/>
          <w:szCs w:val="28"/>
        </w:rPr>
        <w:t>10.Придумайте и приготовьте салат с витамином А</w:t>
      </w:r>
      <w:r w:rsidR="00BC1075">
        <w:rPr>
          <w:sz w:val="28"/>
          <w:szCs w:val="28"/>
        </w:rPr>
        <w:t xml:space="preserve">. </w:t>
      </w:r>
      <w:r w:rsidR="00BC1075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="00BC1075">
        <w:rPr>
          <w:rFonts w:ascii="Times New Roman" w:hAnsi="Times New Roman"/>
          <w:sz w:val="28"/>
          <w:szCs w:val="28"/>
        </w:rPr>
        <w:t>дом.зад</w:t>
      </w:r>
      <w:proofErr w:type="spellEnd"/>
      <w:proofErr w:type="gramEnd"/>
      <w:r w:rsidR="00BC1075">
        <w:rPr>
          <w:rFonts w:ascii="Times New Roman" w:hAnsi="Times New Roman"/>
          <w:sz w:val="28"/>
          <w:szCs w:val="28"/>
        </w:rPr>
        <w:t>)</w:t>
      </w:r>
    </w:p>
    <w:p w:rsidR="00B44647" w:rsidRPr="005947FD" w:rsidRDefault="00B44647" w:rsidP="00B44647">
      <w:pPr>
        <w:rPr>
          <w:sz w:val="28"/>
          <w:szCs w:val="28"/>
        </w:rPr>
      </w:pPr>
      <w:r w:rsidRPr="005947FD">
        <w:rPr>
          <w:sz w:val="28"/>
          <w:szCs w:val="28"/>
        </w:rPr>
        <w:t xml:space="preserve">11.Сделайте опорный конспект по своей теме </w:t>
      </w:r>
      <w:r>
        <w:rPr>
          <w:sz w:val="28"/>
          <w:szCs w:val="28"/>
        </w:rPr>
        <w:t xml:space="preserve">и оформите </w:t>
      </w:r>
      <w:r w:rsidRPr="005947FD">
        <w:rPr>
          <w:sz w:val="28"/>
          <w:szCs w:val="28"/>
        </w:rPr>
        <w:t xml:space="preserve">на </w:t>
      </w:r>
      <w:proofErr w:type="gramStart"/>
      <w:r w:rsidRPr="005947FD">
        <w:rPr>
          <w:sz w:val="28"/>
          <w:szCs w:val="28"/>
        </w:rPr>
        <w:t>ватмане(</w:t>
      </w:r>
      <w:proofErr w:type="gramEnd"/>
      <w:r w:rsidRPr="005947FD">
        <w:rPr>
          <w:sz w:val="28"/>
          <w:szCs w:val="28"/>
        </w:rPr>
        <w:t>или доске)и защитите свое мини-исследование.</w:t>
      </w:r>
    </w:p>
    <w:p w:rsidR="00B44647" w:rsidRPr="00B44647" w:rsidRDefault="00B44647" w:rsidP="00B44647">
      <w:pPr>
        <w:rPr>
          <w:b/>
          <w:sz w:val="28"/>
          <w:szCs w:val="28"/>
        </w:rPr>
      </w:pPr>
      <w:r w:rsidRPr="005B2679">
        <w:rPr>
          <w:b/>
          <w:sz w:val="28"/>
          <w:szCs w:val="28"/>
        </w:rPr>
        <w:t xml:space="preserve">Витамин </w:t>
      </w:r>
      <w:r w:rsidRPr="005B2679">
        <w:rPr>
          <w:b/>
          <w:sz w:val="28"/>
          <w:szCs w:val="28"/>
          <w:lang w:val="en-US"/>
        </w:rPr>
        <w:t>D</w:t>
      </w:r>
    </w:p>
    <w:p w:rsidR="00B44647" w:rsidRPr="005B2679" w:rsidRDefault="00B44647" w:rsidP="00B44647">
      <w:pPr>
        <w:rPr>
          <w:sz w:val="28"/>
          <w:szCs w:val="28"/>
        </w:rPr>
      </w:pPr>
      <w:r w:rsidRPr="005B2679">
        <w:rPr>
          <w:sz w:val="28"/>
          <w:szCs w:val="28"/>
        </w:rPr>
        <w:t xml:space="preserve">1.Обозначение и </w:t>
      </w:r>
      <w:proofErr w:type="gramStart"/>
      <w:r w:rsidRPr="005B2679">
        <w:rPr>
          <w:sz w:val="28"/>
          <w:szCs w:val="28"/>
        </w:rPr>
        <w:t>название(</w:t>
      </w:r>
      <w:proofErr w:type="gramEnd"/>
      <w:r w:rsidRPr="005B2679">
        <w:rPr>
          <w:sz w:val="28"/>
          <w:szCs w:val="28"/>
        </w:rPr>
        <w:t>с.242 рис.43).</w:t>
      </w:r>
    </w:p>
    <w:p w:rsidR="00B44647" w:rsidRPr="005B2679" w:rsidRDefault="00B44647" w:rsidP="00B44647">
      <w:pPr>
        <w:rPr>
          <w:sz w:val="28"/>
          <w:szCs w:val="28"/>
        </w:rPr>
      </w:pPr>
      <w:r w:rsidRPr="005B2679">
        <w:rPr>
          <w:sz w:val="28"/>
          <w:szCs w:val="28"/>
        </w:rPr>
        <w:t xml:space="preserve">2.Химическая </w:t>
      </w:r>
      <w:proofErr w:type="gramStart"/>
      <w:r w:rsidRPr="005B2679">
        <w:rPr>
          <w:sz w:val="28"/>
          <w:szCs w:val="28"/>
        </w:rPr>
        <w:t>формула(</w:t>
      </w:r>
      <w:proofErr w:type="gramEnd"/>
      <w:r w:rsidRPr="005B2679">
        <w:rPr>
          <w:sz w:val="28"/>
          <w:szCs w:val="28"/>
        </w:rPr>
        <w:t>с.242 рис.43).</w:t>
      </w:r>
    </w:p>
    <w:p w:rsidR="00B44647" w:rsidRPr="005B2679" w:rsidRDefault="00B44647" w:rsidP="00B44647">
      <w:pPr>
        <w:rPr>
          <w:sz w:val="28"/>
          <w:szCs w:val="28"/>
        </w:rPr>
      </w:pPr>
      <w:r w:rsidRPr="005B2679">
        <w:rPr>
          <w:sz w:val="28"/>
          <w:szCs w:val="28"/>
        </w:rPr>
        <w:t>3.Суточная потребность(</w:t>
      </w:r>
      <w:proofErr w:type="gramStart"/>
      <w:r w:rsidRPr="005B2679">
        <w:rPr>
          <w:sz w:val="28"/>
          <w:szCs w:val="28"/>
        </w:rPr>
        <w:t>с.24</w:t>
      </w:r>
      <w:r w:rsidRPr="0074580D">
        <w:rPr>
          <w:sz w:val="28"/>
          <w:szCs w:val="28"/>
        </w:rPr>
        <w:t>4</w:t>
      </w:r>
      <w:r w:rsidRPr="005B2679">
        <w:rPr>
          <w:sz w:val="28"/>
          <w:szCs w:val="28"/>
        </w:rPr>
        <w:t>,таблица</w:t>
      </w:r>
      <w:proofErr w:type="gramEnd"/>
      <w:r w:rsidRPr="005B2679">
        <w:rPr>
          <w:sz w:val="28"/>
          <w:szCs w:val="28"/>
        </w:rPr>
        <w:t>).</w:t>
      </w:r>
    </w:p>
    <w:p w:rsidR="00B44647" w:rsidRPr="005B2679" w:rsidRDefault="00B44647" w:rsidP="00B44647">
      <w:pPr>
        <w:rPr>
          <w:sz w:val="28"/>
          <w:szCs w:val="28"/>
        </w:rPr>
      </w:pPr>
      <w:r w:rsidRPr="005B2679">
        <w:rPr>
          <w:sz w:val="28"/>
          <w:szCs w:val="28"/>
        </w:rPr>
        <w:t>4.Какие функции выполняет в организме</w:t>
      </w:r>
      <w:r w:rsidRPr="005B2679">
        <w:rPr>
          <w:rFonts w:ascii="Times New Roman" w:hAnsi="Times New Roman"/>
          <w:sz w:val="28"/>
          <w:szCs w:val="28"/>
        </w:rPr>
        <w:t>?</w:t>
      </w:r>
      <w:r w:rsidRPr="005B2679">
        <w:rPr>
          <w:sz w:val="28"/>
          <w:szCs w:val="28"/>
        </w:rPr>
        <w:t xml:space="preserve"> (с.244,таблица).</w:t>
      </w:r>
    </w:p>
    <w:p w:rsidR="00B44647" w:rsidRPr="005B2679" w:rsidRDefault="00B44647" w:rsidP="00B44647">
      <w:pPr>
        <w:rPr>
          <w:sz w:val="28"/>
          <w:szCs w:val="28"/>
        </w:rPr>
      </w:pPr>
      <w:r w:rsidRPr="005B2679">
        <w:rPr>
          <w:sz w:val="28"/>
          <w:szCs w:val="28"/>
        </w:rPr>
        <w:t xml:space="preserve">5.При недостатке витамина </w:t>
      </w:r>
      <w:r w:rsidRPr="005B2679">
        <w:rPr>
          <w:sz w:val="28"/>
          <w:szCs w:val="28"/>
          <w:lang w:val="en-US"/>
        </w:rPr>
        <w:t>D</w:t>
      </w:r>
      <w:r w:rsidRPr="005B2679">
        <w:rPr>
          <w:sz w:val="28"/>
          <w:szCs w:val="28"/>
        </w:rPr>
        <w:t xml:space="preserve"> возникает болезнь</w:t>
      </w:r>
      <w:proofErr w:type="gramStart"/>
      <w:r w:rsidRPr="005B2679">
        <w:rPr>
          <w:sz w:val="28"/>
          <w:szCs w:val="28"/>
        </w:rPr>
        <w:t>… .</w:t>
      </w:r>
      <w:proofErr w:type="gramEnd"/>
      <w:r w:rsidRPr="005B2679">
        <w:rPr>
          <w:sz w:val="28"/>
          <w:szCs w:val="28"/>
        </w:rPr>
        <w:t>(с.248).</w:t>
      </w:r>
    </w:p>
    <w:p w:rsidR="00B44647" w:rsidRPr="005B2679" w:rsidRDefault="00B44647" w:rsidP="00B44647">
      <w:pPr>
        <w:rPr>
          <w:sz w:val="28"/>
          <w:szCs w:val="28"/>
        </w:rPr>
      </w:pPr>
      <w:r w:rsidRPr="005B2679">
        <w:rPr>
          <w:sz w:val="28"/>
          <w:szCs w:val="28"/>
        </w:rPr>
        <w:t xml:space="preserve">6.В каких продуктах </w:t>
      </w:r>
      <w:proofErr w:type="gramStart"/>
      <w:r w:rsidRPr="005B2679">
        <w:rPr>
          <w:sz w:val="28"/>
          <w:szCs w:val="28"/>
        </w:rPr>
        <w:t>содержится</w:t>
      </w:r>
      <w:r w:rsidRPr="005B2679">
        <w:rPr>
          <w:rFonts w:ascii="Times New Roman" w:hAnsi="Times New Roman"/>
          <w:sz w:val="28"/>
          <w:szCs w:val="28"/>
        </w:rPr>
        <w:t>?</w:t>
      </w:r>
      <w:r w:rsidRPr="005B2679">
        <w:rPr>
          <w:sz w:val="28"/>
          <w:szCs w:val="28"/>
        </w:rPr>
        <w:t>(</w:t>
      </w:r>
      <w:proofErr w:type="gramEnd"/>
      <w:r w:rsidRPr="005B2679">
        <w:rPr>
          <w:sz w:val="28"/>
          <w:szCs w:val="28"/>
        </w:rPr>
        <w:t>профильный учебник-с.242,базовый учебник-с.150).</w:t>
      </w:r>
    </w:p>
    <w:p w:rsidR="00BC1075" w:rsidRPr="001D3E00" w:rsidRDefault="00B44647" w:rsidP="00BC1075">
      <w:pPr>
        <w:rPr>
          <w:sz w:val="28"/>
          <w:szCs w:val="28"/>
        </w:rPr>
      </w:pPr>
      <w:r w:rsidRPr="005B2679">
        <w:rPr>
          <w:sz w:val="28"/>
          <w:szCs w:val="28"/>
        </w:rPr>
        <w:t xml:space="preserve">7.Как сохранить витамин </w:t>
      </w:r>
      <w:r w:rsidRPr="005B2679">
        <w:rPr>
          <w:sz w:val="28"/>
          <w:szCs w:val="28"/>
          <w:lang w:val="en-US"/>
        </w:rPr>
        <w:t>D</w:t>
      </w:r>
      <w:r w:rsidRPr="005B2679">
        <w:rPr>
          <w:sz w:val="28"/>
          <w:szCs w:val="28"/>
        </w:rPr>
        <w:t xml:space="preserve"> при приготовлении пищи</w:t>
      </w:r>
      <w:r w:rsidRPr="005B2679">
        <w:rPr>
          <w:rFonts w:ascii="Times New Roman" w:hAnsi="Times New Roman"/>
          <w:sz w:val="28"/>
          <w:szCs w:val="28"/>
        </w:rPr>
        <w:t>?</w:t>
      </w:r>
      <w:r w:rsidR="00BC1075" w:rsidRPr="00BC1075">
        <w:rPr>
          <w:rFonts w:ascii="Times New Roman" w:hAnsi="Times New Roman"/>
          <w:sz w:val="28"/>
          <w:szCs w:val="28"/>
        </w:rPr>
        <w:t xml:space="preserve"> </w:t>
      </w:r>
      <w:r w:rsidR="00BC1075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="00BC1075">
        <w:rPr>
          <w:rFonts w:ascii="Times New Roman" w:hAnsi="Times New Roman"/>
          <w:sz w:val="28"/>
          <w:szCs w:val="28"/>
        </w:rPr>
        <w:t>дом.зад</w:t>
      </w:r>
      <w:proofErr w:type="spellEnd"/>
      <w:proofErr w:type="gramEnd"/>
      <w:r w:rsidR="00BC1075">
        <w:rPr>
          <w:rFonts w:ascii="Times New Roman" w:hAnsi="Times New Roman"/>
          <w:sz w:val="28"/>
          <w:szCs w:val="28"/>
        </w:rPr>
        <w:t>)</w:t>
      </w:r>
    </w:p>
    <w:p w:rsidR="00B44647" w:rsidRPr="005B2679" w:rsidRDefault="00B44647" w:rsidP="00B44647">
      <w:pPr>
        <w:rPr>
          <w:sz w:val="28"/>
          <w:szCs w:val="28"/>
        </w:rPr>
      </w:pPr>
      <w:r w:rsidRPr="005B2679">
        <w:rPr>
          <w:sz w:val="28"/>
          <w:szCs w:val="28"/>
        </w:rPr>
        <w:t xml:space="preserve">8.Лабораторная работа: «Как обнаружить витамин </w:t>
      </w:r>
      <w:r w:rsidRPr="005B2679">
        <w:rPr>
          <w:sz w:val="28"/>
          <w:szCs w:val="28"/>
          <w:lang w:val="en-US"/>
        </w:rPr>
        <w:t>D</w:t>
      </w:r>
      <w:r w:rsidRPr="005B2679">
        <w:rPr>
          <w:sz w:val="28"/>
          <w:szCs w:val="28"/>
        </w:rPr>
        <w:t xml:space="preserve"> в рыбьим жире или курином </w:t>
      </w:r>
      <w:proofErr w:type="gramStart"/>
      <w:r w:rsidRPr="005B2679">
        <w:rPr>
          <w:sz w:val="28"/>
          <w:szCs w:val="28"/>
        </w:rPr>
        <w:t>желтке»(</w:t>
      </w:r>
      <w:proofErr w:type="gramEnd"/>
      <w:r w:rsidRPr="005B2679">
        <w:rPr>
          <w:sz w:val="28"/>
          <w:szCs w:val="28"/>
        </w:rPr>
        <w:t>с.295).</w:t>
      </w:r>
    </w:p>
    <w:p w:rsidR="00B44647" w:rsidRPr="005B2679" w:rsidRDefault="00B44647" w:rsidP="00B44647">
      <w:pPr>
        <w:rPr>
          <w:sz w:val="28"/>
          <w:szCs w:val="28"/>
        </w:rPr>
      </w:pPr>
      <w:r w:rsidRPr="005B2679">
        <w:rPr>
          <w:sz w:val="28"/>
          <w:szCs w:val="28"/>
        </w:rPr>
        <w:t>Выполните Л.Р. и заполните таблицу в тетради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73"/>
        <w:gridCol w:w="3100"/>
        <w:gridCol w:w="3069"/>
      </w:tblGrid>
      <w:tr w:rsidR="00B44647" w:rsidRPr="005B2679" w:rsidTr="00EF4568">
        <w:tc>
          <w:tcPr>
            <w:tcW w:w="3190" w:type="dxa"/>
          </w:tcPr>
          <w:p w:rsidR="00B44647" w:rsidRPr="005B2679" w:rsidRDefault="00B44647" w:rsidP="00EF4568">
            <w:pPr>
              <w:jc w:val="center"/>
              <w:rPr>
                <w:sz w:val="28"/>
                <w:szCs w:val="28"/>
              </w:rPr>
            </w:pPr>
            <w:r w:rsidRPr="005B2679">
              <w:rPr>
                <w:sz w:val="28"/>
                <w:szCs w:val="28"/>
              </w:rPr>
              <w:t>Что делали</w:t>
            </w:r>
          </w:p>
        </w:tc>
        <w:tc>
          <w:tcPr>
            <w:tcW w:w="3190" w:type="dxa"/>
          </w:tcPr>
          <w:p w:rsidR="00B44647" w:rsidRPr="005B2679" w:rsidRDefault="00B44647" w:rsidP="00EF4568">
            <w:pPr>
              <w:jc w:val="center"/>
              <w:rPr>
                <w:sz w:val="28"/>
                <w:szCs w:val="28"/>
              </w:rPr>
            </w:pPr>
            <w:r w:rsidRPr="005B2679">
              <w:rPr>
                <w:sz w:val="28"/>
                <w:szCs w:val="28"/>
              </w:rPr>
              <w:t>Что наблюдали</w:t>
            </w:r>
          </w:p>
        </w:tc>
        <w:tc>
          <w:tcPr>
            <w:tcW w:w="3191" w:type="dxa"/>
          </w:tcPr>
          <w:p w:rsidR="00B44647" w:rsidRPr="005B2679" w:rsidRDefault="00B44647" w:rsidP="00EF4568">
            <w:pPr>
              <w:jc w:val="center"/>
              <w:rPr>
                <w:sz w:val="28"/>
                <w:szCs w:val="28"/>
              </w:rPr>
            </w:pPr>
            <w:r w:rsidRPr="005B2679">
              <w:rPr>
                <w:sz w:val="28"/>
                <w:szCs w:val="28"/>
              </w:rPr>
              <w:t>Вывод</w:t>
            </w:r>
          </w:p>
        </w:tc>
      </w:tr>
      <w:tr w:rsidR="00B44647" w:rsidRPr="005B2679" w:rsidTr="00EF4568">
        <w:tc>
          <w:tcPr>
            <w:tcW w:w="3190" w:type="dxa"/>
          </w:tcPr>
          <w:p w:rsidR="00B44647" w:rsidRPr="005B2679" w:rsidRDefault="00B44647" w:rsidP="00EF4568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B44647" w:rsidRPr="005B2679" w:rsidRDefault="00B44647" w:rsidP="00EF4568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B44647" w:rsidRPr="005B2679" w:rsidRDefault="00B44647" w:rsidP="00EF4568">
            <w:pPr>
              <w:rPr>
                <w:sz w:val="28"/>
                <w:szCs w:val="28"/>
              </w:rPr>
            </w:pPr>
          </w:p>
        </w:tc>
      </w:tr>
    </w:tbl>
    <w:p w:rsidR="00BC1075" w:rsidRPr="001D3E00" w:rsidRDefault="00B44647" w:rsidP="00BC1075">
      <w:pPr>
        <w:rPr>
          <w:sz w:val="28"/>
          <w:szCs w:val="28"/>
        </w:rPr>
      </w:pPr>
      <w:r w:rsidRPr="005B2679">
        <w:rPr>
          <w:sz w:val="28"/>
          <w:szCs w:val="28"/>
        </w:rPr>
        <w:t xml:space="preserve">9.Реклама витамина </w:t>
      </w:r>
      <w:r w:rsidRPr="005B2679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  <w:r w:rsidR="00BC1075" w:rsidRPr="00BC1075">
        <w:rPr>
          <w:rFonts w:ascii="Times New Roman" w:hAnsi="Times New Roman"/>
          <w:sz w:val="28"/>
          <w:szCs w:val="28"/>
        </w:rPr>
        <w:t xml:space="preserve"> </w:t>
      </w:r>
      <w:r w:rsidR="00BC1075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="00BC1075">
        <w:rPr>
          <w:rFonts w:ascii="Times New Roman" w:hAnsi="Times New Roman"/>
          <w:sz w:val="28"/>
          <w:szCs w:val="28"/>
        </w:rPr>
        <w:t>дом.зад</w:t>
      </w:r>
      <w:proofErr w:type="spellEnd"/>
      <w:proofErr w:type="gramEnd"/>
      <w:r w:rsidR="00BC1075">
        <w:rPr>
          <w:rFonts w:ascii="Times New Roman" w:hAnsi="Times New Roman"/>
          <w:sz w:val="28"/>
          <w:szCs w:val="28"/>
        </w:rPr>
        <w:t>)</w:t>
      </w:r>
    </w:p>
    <w:p w:rsidR="00BC1075" w:rsidRPr="001D3E00" w:rsidRDefault="00B44647" w:rsidP="00BC1075">
      <w:pPr>
        <w:rPr>
          <w:sz w:val="28"/>
          <w:szCs w:val="28"/>
        </w:rPr>
      </w:pPr>
      <w:r w:rsidRPr="005B2679">
        <w:rPr>
          <w:sz w:val="28"/>
          <w:szCs w:val="28"/>
        </w:rPr>
        <w:t xml:space="preserve">10.Придумайте и приготовьте салат с витамином </w:t>
      </w:r>
      <w:r w:rsidRPr="005B2679">
        <w:rPr>
          <w:sz w:val="28"/>
          <w:szCs w:val="28"/>
          <w:lang w:val="en-US"/>
        </w:rPr>
        <w:t>D</w:t>
      </w:r>
      <w:r w:rsidR="00BC1075">
        <w:rPr>
          <w:sz w:val="28"/>
          <w:szCs w:val="28"/>
        </w:rPr>
        <w:t xml:space="preserve">. </w:t>
      </w:r>
      <w:r w:rsidR="00BC1075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="00BC1075">
        <w:rPr>
          <w:rFonts w:ascii="Times New Roman" w:hAnsi="Times New Roman"/>
          <w:sz w:val="28"/>
          <w:szCs w:val="28"/>
        </w:rPr>
        <w:t>дом.зад</w:t>
      </w:r>
      <w:proofErr w:type="spellEnd"/>
      <w:proofErr w:type="gramEnd"/>
      <w:r w:rsidR="00BC1075">
        <w:rPr>
          <w:rFonts w:ascii="Times New Roman" w:hAnsi="Times New Roman"/>
          <w:sz w:val="28"/>
          <w:szCs w:val="28"/>
        </w:rPr>
        <w:t>)</w:t>
      </w:r>
    </w:p>
    <w:p w:rsidR="00B44647" w:rsidRPr="005B2679" w:rsidRDefault="00B44647" w:rsidP="00B44647">
      <w:pPr>
        <w:rPr>
          <w:sz w:val="28"/>
          <w:szCs w:val="28"/>
        </w:rPr>
      </w:pPr>
      <w:r w:rsidRPr="005B2679">
        <w:rPr>
          <w:sz w:val="28"/>
          <w:szCs w:val="28"/>
        </w:rPr>
        <w:t>11.Сделайте опорный конспект по своей теме</w:t>
      </w:r>
      <w:r>
        <w:rPr>
          <w:sz w:val="28"/>
          <w:szCs w:val="28"/>
        </w:rPr>
        <w:t xml:space="preserve"> и оформите</w:t>
      </w:r>
      <w:r w:rsidRPr="005B2679">
        <w:rPr>
          <w:sz w:val="28"/>
          <w:szCs w:val="28"/>
        </w:rPr>
        <w:t xml:space="preserve"> на </w:t>
      </w:r>
      <w:proofErr w:type="gramStart"/>
      <w:r w:rsidRPr="005B2679">
        <w:rPr>
          <w:sz w:val="28"/>
          <w:szCs w:val="28"/>
        </w:rPr>
        <w:t>ватмане(</w:t>
      </w:r>
      <w:proofErr w:type="gramEnd"/>
      <w:r w:rsidRPr="005B2679">
        <w:rPr>
          <w:sz w:val="28"/>
          <w:szCs w:val="28"/>
        </w:rPr>
        <w:t>или доске)и защитите свое мини-исследование.</w:t>
      </w:r>
    </w:p>
    <w:p w:rsidR="00B44647" w:rsidRDefault="000E59F3" w:rsidP="00B44647">
      <w:pPr>
        <w:rPr>
          <w:rFonts w:ascii="Arial" w:hAnsi="Arial" w:cs="Arial"/>
          <w:b/>
          <w:i/>
          <w:sz w:val="24"/>
          <w:szCs w:val="24"/>
        </w:rPr>
      </w:pPr>
      <w:r w:rsidRPr="00790BFF">
        <w:rPr>
          <w:rFonts w:ascii="Arial" w:hAnsi="Arial" w:cs="Arial"/>
          <w:b/>
          <w:i/>
          <w:sz w:val="24"/>
          <w:szCs w:val="24"/>
        </w:rPr>
        <w:t xml:space="preserve">Приложение </w:t>
      </w:r>
      <w:r>
        <w:rPr>
          <w:rFonts w:ascii="Arial" w:hAnsi="Arial" w:cs="Arial"/>
          <w:b/>
          <w:i/>
          <w:sz w:val="24"/>
          <w:szCs w:val="24"/>
        </w:rPr>
        <w:t>3-Как сохранить витамины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  <w:u w:val="single"/>
        </w:rPr>
        <w:t>Как сохранить витамин А(</w:t>
      </w:r>
      <w:proofErr w:type="spellStart"/>
      <w:r w:rsidRPr="00B5460E">
        <w:rPr>
          <w:sz w:val="28"/>
          <w:szCs w:val="28"/>
          <w:u w:val="single"/>
        </w:rPr>
        <w:t>ретинол</w:t>
      </w:r>
      <w:proofErr w:type="spellEnd"/>
      <w:r w:rsidRPr="00B5460E">
        <w:rPr>
          <w:sz w:val="28"/>
          <w:szCs w:val="28"/>
        </w:rPr>
        <w:t>)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Наиболее эффективным способом сохранения всех витаминов является заморозка. Не является исключением и </w:t>
      </w:r>
      <w:proofErr w:type="spellStart"/>
      <w:r w:rsidRPr="00B5460E">
        <w:rPr>
          <w:sz w:val="28"/>
          <w:szCs w:val="28"/>
        </w:rPr>
        <w:t>витами</w:t>
      </w:r>
      <w:proofErr w:type="spellEnd"/>
      <w:r w:rsidRPr="00B5460E">
        <w:rPr>
          <w:sz w:val="28"/>
          <w:szCs w:val="28"/>
        </w:rPr>
        <w:t xml:space="preserve"> А.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lastRenderedPageBreak/>
        <w:t>Достаточно устойчив </w:t>
      </w:r>
      <w:proofErr w:type="spellStart"/>
      <w:r w:rsidRPr="00B5460E">
        <w:rPr>
          <w:sz w:val="28"/>
          <w:szCs w:val="28"/>
        </w:rPr>
        <w:t>витами</w:t>
      </w:r>
      <w:proofErr w:type="spellEnd"/>
      <w:r w:rsidRPr="00B5460E">
        <w:rPr>
          <w:sz w:val="28"/>
          <w:szCs w:val="28"/>
        </w:rPr>
        <w:t xml:space="preserve"> А и к действию высокой температуры при обычной варке, но при длительном и особенно повторном кипячении значительное количество витамина разрушается.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Кроме того, витамины группы А весьма чувствительны к свету, особенно ультрафиолетовым лучам. Также разрушается витамин на открытом воздухе из-за взаимодействия с кислородом.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В связи с приведенными выше свойствами витамина, продукты рекомендуется хранить без доступа света и воздуха - мясные, молочные и рыбные продукты - в светонепроницаемых и герметичных упаковках, овощи - в сухом, прохладном, темном месте (сухом погребе).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В сушеной зелени, </w:t>
      </w:r>
      <w:proofErr w:type="spellStart"/>
      <w:r w:rsidRPr="00B5460E">
        <w:rPr>
          <w:sz w:val="28"/>
          <w:szCs w:val="28"/>
        </w:rPr>
        <w:t>сухофрутах</w:t>
      </w:r>
      <w:proofErr w:type="spellEnd"/>
      <w:r w:rsidRPr="00B5460E">
        <w:rPr>
          <w:sz w:val="28"/>
          <w:szCs w:val="28"/>
        </w:rPr>
        <w:t xml:space="preserve">, </w:t>
      </w:r>
      <w:proofErr w:type="spellStart"/>
      <w:r w:rsidRPr="00B5460E">
        <w:rPr>
          <w:sz w:val="28"/>
          <w:szCs w:val="28"/>
        </w:rPr>
        <w:t>сушенох</w:t>
      </w:r>
      <w:proofErr w:type="spellEnd"/>
      <w:r w:rsidRPr="00B5460E">
        <w:rPr>
          <w:sz w:val="28"/>
          <w:szCs w:val="28"/>
        </w:rPr>
        <w:t xml:space="preserve"> овощах витамин А практически не сохраняется.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А вот температурной обработки витамин А боится в меньшей степени. Его кулинарную обработку желательно проводить в </w:t>
      </w:r>
      <w:proofErr w:type="spellStart"/>
      <w:r w:rsidRPr="00B5460E">
        <w:rPr>
          <w:sz w:val="28"/>
          <w:szCs w:val="28"/>
        </w:rPr>
        <w:t>эммалированной</w:t>
      </w:r>
      <w:proofErr w:type="spellEnd"/>
      <w:r w:rsidRPr="00B5460E">
        <w:rPr>
          <w:sz w:val="28"/>
          <w:szCs w:val="28"/>
        </w:rPr>
        <w:t xml:space="preserve"> посуде, при минимальном контакте с воздухом и светом. Не желательно многократно подогревать пищу.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Взаимодействие витамина А с другими веществами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>При длительном применении витамина А необходимо одновременно принимать витамин Е, т.к. его недостаток препятствует усвоению витамина А. Отрицательно сказывается на усвоении витамина А и дефицит цинка.</w:t>
      </w:r>
    </w:p>
    <w:p w:rsidR="000E59F3" w:rsidRPr="00B5460E" w:rsidRDefault="000E59F3" w:rsidP="00B5460E">
      <w:pPr>
        <w:rPr>
          <w:sz w:val="28"/>
          <w:szCs w:val="28"/>
        </w:rPr>
      </w:pPr>
      <w:r w:rsidRPr="00B5460E">
        <w:rPr>
          <w:sz w:val="28"/>
          <w:szCs w:val="28"/>
        </w:rPr>
        <w:t xml:space="preserve">Комбинация витамина А и </w:t>
      </w:r>
      <w:proofErr w:type="spellStart"/>
      <w:r w:rsidRPr="00B5460E">
        <w:rPr>
          <w:sz w:val="28"/>
          <w:szCs w:val="28"/>
        </w:rPr>
        <w:t>ретиноидов</w:t>
      </w:r>
      <w:proofErr w:type="spellEnd"/>
      <w:r w:rsidRPr="00B5460E">
        <w:rPr>
          <w:sz w:val="28"/>
          <w:szCs w:val="28"/>
        </w:rPr>
        <w:t xml:space="preserve"> (синтетические аналоги витамина А) является токсичной, поэтому их совместный прием не допустим.</w:t>
      </w:r>
    </w:p>
    <w:p w:rsidR="005C5C62" w:rsidRPr="00B5460E" w:rsidRDefault="005C5C62" w:rsidP="00B5460E">
      <w:pPr>
        <w:rPr>
          <w:color w:val="444444"/>
          <w:sz w:val="28"/>
          <w:szCs w:val="28"/>
          <w:u w:val="single"/>
          <w:shd w:val="clear" w:color="auto" w:fill="FFFFFF"/>
        </w:rPr>
      </w:pPr>
      <w:r w:rsidRPr="00B5460E">
        <w:rPr>
          <w:color w:val="444444"/>
          <w:sz w:val="28"/>
          <w:szCs w:val="28"/>
          <w:u w:val="single"/>
          <w:shd w:val="clear" w:color="auto" w:fill="FFFFFF"/>
        </w:rPr>
        <w:t xml:space="preserve">Как сохранить </w:t>
      </w:r>
      <w:proofErr w:type="gramStart"/>
      <w:r w:rsidRPr="00B5460E">
        <w:rPr>
          <w:color w:val="444444"/>
          <w:sz w:val="28"/>
          <w:szCs w:val="28"/>
          <w:u w:val="single"/>
          <w:shd w:val="clear" w:color="auto" w:fill="FFFFFF"/>
        </w:rPr>
        <w:t>вит.С</w:t>
      </w:r>
      <w:proofErr w:type="gramEnd"/>
      <w:r w:rsidRPr="00B5460E">
        <w:rPr>
          <w:color w:val="444444"/>
          <w:sz w:val="28"/>
          <w:szCs w:val="28"/>
          <w:u w:val="single"/>
          <w:shd w:val="clear" w:color="auto" w:fill="FFFFFF"/>
        </w:rPr>
        <w:t>(аскорбиновую кислоту)</w:t>
      </w:r>
    </w:p>
    <w:p w:rsidR="005C5C62" w:rsidRPr="00B5460E" w:rsidRDefault="005C5C62" w:rsidP="00B5460E">
      <w:pPr>
        <w:rPr>
          <w:sz w:val="28"/>
          <w:szCs w:val="28"/>
        </w:rPr>
      </w:pPr>
      <w:r w:rsidRPr="00B5460E">
        <w:rPr>
          <w:color w:val="444444"/>
          <w:sz w:val="28"/>
          <w:szCs w:val="28"/>
          <w:shd w:val="clear" w:color="auto" w:fill="FFFFFF"/>
        </w:rPr>
        <w:t>На содержание витамина С в пищевых продуктах значительно влияют длительность и способы хранения продуктов, их кулинарная обработка.</w:t>
      </w:r>
      <w:r w:rsidRPr="00B5460E">
        <w:rPr>
          <w:color w:val="444444"/>
          <w:sz w:val="28"/>
          <w:szCs w:val="28"/>
        </w:rPr>
        <w:br/>
      </w:r>
      <w:r w:rsidRPr="00B5460E">
        <w:rPr>
          <w:color w:val="444444"/>
          <w:sz w:val="28"/>
          <w:szCs w:val="28"/>
          <w:shd w:val="clear" w:color="auto" w:fill="FFFFFF"/>
        </w:rPr>
        <w:t>Так, в пищевой зелени через сутки хранения остается от 40 до 60% первоначального количества аскорбиновой кислоты. Витамин С быстро разрушается в очищенных овощах, даже если они погружены в воду.</w:t>
      </w:r>
      <w:r w:rsidRPr="00B5460E">
        <w:rPr>
          <w:color w:val="444444"/>
          <w:sz w:val="28"/>
          <w:szCs w:val="28"/>
        </w:rPr>
        <w:br/>
      </w:r>
      <w:r w:rsidRPr="00B5460E">
        <w:rPr>
          <w:color w:val="444444"/>
          <w:sz w:val="28"/>
          <w:szCs w:val="28"/>
          <w:shd w:val="clear" w:color="auto" w:fill="FFFFFF"/>
        </w:rPr>
        <w:t xml:space="preserve">Если картофель и овощи варят, опуская в горячую воду, витамин С почти полностью сохраняется, при погружении в холодную воду потери составляют 25--35%, когда же готовят картофельные пюре, запеканку, </w:t>
      </w:r>
      <w:r w:rsidRPr="00B5460E">
        <w:rPr>
          <w:color w:val="444444"/>
          <w:sz w:val="28"/>
          <w:szCs w:val="28"/>
          <w:shd w:val="clear" w:color="auto" w:fill="FFFFFF"/>
        </w:rPr>
        <w:lastRenderedPageBreak/>
        <w:t>котлеты -- до 80--90%. Наиболее в витамины сохраняются в неочищенном картофеле. Варка капусты сопровождается разрушением от 20 до 50% аскорбиновой кислоты. В листовых овощах (шпинате, салате, щавеле) ее по зависят от способа обработки: варке в воде разрушается 70%, на пару в закрытой посуде -- лишь 8--12.</w:t>
      </w:r>
      <w:r w:rsidRPr="00B5460E">
        <w:rPr>
          <w:color w:val="444444"/>
          <w:sz w:val="28"/>
          <w:szCs w:val="28"/>
        </w:rPr>
        <w:br/>
      </w:r>
      <w:hyperlink r:id="rId11" w:history="1">
        <w:r w:rsidRPr="00B5460E">
          <w:rPr>
            <w:rFonts w:eastAsiaTheme="majorEastAsia"/>
            <w:sz w:val="28"/>
            <w:szCs w:val="28"/>
          </w:rPr>
          <w:t>Витамин С</w:t>
        </w:r>
      </w:hyperlink>
      <w:r w:rsidRPr="00B5460E">
        <w:rPr>
          <w:color w:val="444444"/>
          <w:sz w:val="28"/>
          <w:szCs w:val="28"/>
          <w:shd w:val="clear" w:color="auto" w:fill="FFFFFF"/>
        </w:rPr>
        <w:t> лучше сохраняется в кислой среде; если добавляют к пище соду, его содержание быстро снижается. Значительная (до 80% ) потеря аскорбиновой кислоты происходит при тушении.</w:t>
      </w:r>
      <w:r w:rsidRPr="00B5460E">
        <w:rPr>
          <w:color w:val="444444"/>
          <w:sz w:val="28"/>
          <w:szCs w:val="28"/>
        </w:rPr>
        <w:br/>
      </w:r>
      <w:r w:rsidRPr="00B5460E">
        <w:rPr>
          <w:color w:val="444444"/>
          <w:sz w:val="28"/>
          <w:szCs w:val="28"/>
          <w:shd w:val="clear" w:color="auto" w:fill="FFFFFF"/>
        </w:rPr>
        <w:t>Особенно разрушительно действует на витамин С разогревание овощных супов: каждый разогрев уменьшает его содержание 30%. Не следует оставлять готовый суп на горячей плите. Картофельный или щи в процессе приготовления теряют почти половину аскорбиновой кислоты, постояв 3 часа на плите,-- еще 20--30%, а через 6 час. хранения витамин в них уже отсутствует.</w:t>
      </w:r>
      <w:r w:rsidRPr="00B5460E">
        <w:rPr>
          <w:color w:val="444444"/>
          <w:sz w:val="28"/>
          <w:szCs w:val="28"/>
        </w:rPr>
        <w:br/>
      </w:r>
      <w:r w:rsidRPr="00B5460E">
        <w:rPr>
          <w:color w:val="444444"/>
          <w:sz w:val="28"/>
          <w:szCs w:val="28"/>
          <w:shd w:val="clear" w:color="auto" w:fill="FFFFFF"/>
        </w:rPr>
        <w:t>Витамин С разрушается под действием металлов. Даже незначительное количество меди, свинца, цинка и других металлов, проникающих в пищу из посуды, разрушает аскорбиновую кислоту. Поэтому лучше не использовать для приготовления пищи металлическую, нелуженую и не покрытую лаком посуду, предпочитая ей сделанную из алюминия и нержавеющей стали: тепловая обработка овощей такой посуде не разрушает витаминов.</w:t>
      </w:r>
      <w:r w:rsidRPr="00B5460E">
        <w:rPr>
          <w:color w:val="444444"/>
          <w:sz w:val="28"/>
          <w:szCs w:val="28"/>
        </w:rPr>
        <w:br/>
      </w:r>
      <w:r w:rsidRPr="00B5460E">
        <w:rPr>
          <w:color w:val="444444"/>
          <w:sz w:val="28"/>
          <w:szCs w:val="28"/>
          <w:shd w:val="clear" w:color="auto" w:fill="FFFFFF"/>
        </w:rPr>
        <w:t> Витамин С хорошо растворим в воде; он самый нестойкий из витаминов, легко окисляется, особенно при высокой температуре и в присутствии металлов (главным образом меди). Разогревание и длительное хранение пищи ведут к увеличению потери. Во время жаренья он разрушается незначительно.</w:t>
      </w:r>
      <w:r w:rsidRPr="00B5460E">
        <w:rPr>
          <w:color w:val="444444"/>
          <w:sz w:val="28"/>
          <w:szCs w:val="28"/>
        </w:rPr>
        <w:br/>
      </w:r>
      <w:r w:rsidRPr="00B5460E">
        <w:rPr>
          <w:color w:val="444444"/>
          <w:sz w:val="28"/>
          <w:szCs w:val="28"/>
          <w:shd w:val="clear" w:color="auto" w:fill="FFFFFF"/>
        </w:rPr>
        <w:t>При квашении продуктов витамин С сохраняется. После оттаивания свежезамороженных плодов и овощей витамин С становится нестойким, поэтому размороженные продукты надо быстро употреблять в пищу. Весной в качестве источника витамина С рекомендуется свежий зелёный лук и некоторые консервированные продукты, в которых витамин С хорошо сохраняется, например томат-паста, зелёный горошек.</w:t>
      </w:r>
      <w:r w:rsidRPr="00B5460E">
        <w:rPr>
          <w:color w:val="444444"/>
          <w:sz w:val="28"/>
          <w:szCs w:val="28"/>
        </w:rPr>
        <w:br/>
      </w:r>
      <w:r w:rsidRPr="00B5460E">
        <w:rPr>
          <w:color w:val="444444"/>
          <w:sz w:val="28"/>
          <w:szCs w:val="28"/>
          <w:shd w:val="clear" w:color="auto" w:fill="FFFFFF"/>
        </w:rPr>
        <w:t xml:space="preserve">При обработке овощей витамин С сравнительно быстро разрушается, поэтому важно знать правильные приемы их кулинарной обработки. Витамин С легко растворяется в воде, мало устойчив по отношению к </w:t>
      </w:r>
      <w:r w:rsidRPr="00B5460E">
        <w:rPr>
          <w:color w:val="444444"/>
          <w:sz w:val="28"/>
          <w:szCs w:val="28"/>
          <w:shd w:val="clear" w:color="auto" w:fill="FFFFFF"/>
        </w:rPr>
        <w:lastRenderedPageBreak/>
        <w:t>кислороду воздуха и нагреванию.</w:t>
      </w:r>
      <w:r w:rsidRPr="00B5460E">
        <w:rPr>
          <w:color w:val="444444"/>
          <w:sz w:val="28"/>
          <w:szCs w:val="28"/>
        </w:rPr>
        <w:br/>
      </w:r>
      <w:r w:rsidRPr="00B5460E">
        <w:rPr>
          <w:color w:val="444444"/>
          <w:sz w:val="28"/>
          <w:szCs w:val="28"/>
          <w:shd w:val="clear" w:color="auto" w:fill="FFFFFF"/>
        </w:rPr>
        <w:t> Следовательно, при кулинарной обработке овощей не следует оставлять их надолго на воздухе очищенными и разрезанными или длительное время вымачивать в воде. Овощи надо закладывать в кипящую воду непосредственно после очистки и разрезания и варить до готовности.</w:t>
      </w:r>
      <w:r w:rsidRPr="00B5460E">
        <w:rPr>
          <w:color w:val="444444"/>
          <w:sz w:val="28"/>
          <w:szCs w:val="28"/>
        </w:rPr>
        <w:br/>
      </w:r>
    </w:p>
    <w:p w:rsidR="005C5C62" w:rsidRPr="005C5C62" w:rsidRDefault="005C5C62" w:rsidP="005C5C62">
      <w:pPr>
        <w:pStyle w:val="a3"/>
        <w:rPr>
          <w:rFonts w:ascii="Arial" w:hAnsi="Arial" w:cs="Arial"/>
          <w:b/>
          <w:i/>
          <w:color w:val="000000"/>
          <w:sz w:val="28"/>
          <w:szCs w:val="28"/>
        </w:rPr>
      </w:pPr>
      <w:r w:rsidRPr="005C5C62">
        <w:rPr>
          <w:rFonts w:ascii="Arial" w:hAnsi="Arial" w:cs="Arial"/>
          <w:b/>
          <w:i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731510" cy="8918745"/>
            <wp:effectExtent l="19050" t="0" r="2540" b="0"/>
            <wp:docPr id="8" name="Рисунок 8" descr="https://aif.ru/oldpictures/201402/vitamnid-infogr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if.ru/oldpictures/201402/vitamnid-infogr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91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647">
        <w:rPr>
          <w:rFonts w:ascii="Arial" w:hAnsi="Arial" w:cs="Arial"/>
          <w:b/>
          <w:bCs/>
          <w:i/>
          <w:iCs/>
        </w:rPr>
        <w:lastRenderedPageBreak/>
        <w:t>Приложение</w:t>
      </w:r>
      <w:r>
        <w:rPr>
          <w:rFonts w:ascii="Arial" w:hAnsi="Arial" w:cs="Arial"/>
          <w:b/>
          <w:bCs/>
          <w:i/>
          <w:iCs/>
        </w:rPr>
        <w:t>4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b/>
          <w:bCs/>
          <w:iCs/>
          <w:sz w:val="24"/>
          <w:szCs w:val="24"/>
        </w:rPr>
      </w:pPr>
      <w:r w:rsidRPr="00EC6AE4">
        <w:rPr>
          <w:rFonts w:ascii="Arial" w:hAnsi="Arial" w:cs="Arial"/>
          <w:b/>
          <w:bCs/>
          <w:iCs/>
          <w:sz w:val="24"/>
          <w:szCs w:val="24"/>
        </w:rPr>
        <w:t>Рейтинговая карточка оценивания результатов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b/>
          <w:bCs/>
          <w:iCs/>
          <w:sz w:val="24"/>
          <w:szCs w:val="24"/>
        </w:rPr>
      </w:pPr>
      <w:r w:rsidRPr="00EC6AE4">
        <w:rPr>
          <w:rFonts w:ascii="Arial" w:hAnsi="Arial" w:cs="Arial"/>
          <w:b/>
          <w:bCs/>
          <w:iCs/>
          <w:sz w:val="24"/>
          <w:szCs w:val="24"/>
        </w:rPr>
        <w:t>участников конференции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4"/>
        <w:gridCol w:w="1633"/>
        <w:gridCol w:w="1614"/>
        <w:gridCol w:w="1553"/>
      </w:tblGrid>
      <w:tr w:rsidR="005C5C62" w:rsidRPr="00EC6AE4" w:rsidTr="00255391"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Критерии</w:t>
            </w:r>
          </w:p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оценки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1 группа</w:t>
            </w:r>
          </w:p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Витамин 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2 группа</w:t>
            </w:r>
          </w:p>
          <w:p w:rsidR="005C5C62" w:rsidRPr="00EC6AE4" w:rsidRDefault="005C5C62" w:rsidP="005C5C62">
            <w:pPr>
              <w:spacing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Витамин С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3 группа</w:t>
            </w:r>
          </w:p>
          <w:p w:rsidR="005C5C62" w:rsidRPr="00EC6AE4" w:rsidRDefault="005C5C62" w:rsidP="005C5C62">
            <w:pPr>
              <w:spacing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Витамин Д</w:t>
            </w:r>
          </w:p>
        </w:tc>
      </w:tr>
      <w:tr w:rsidR="005C5C62" w:rsidRPr="00EC6AE4" w:rsidTr="00255391"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Доступность</w:t>
            </w:r>
          </w:p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 xml:space="preserve">изложения </w:t>
            </w:r>
          </w:p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C62" w:rsidRPr="00EC6AE4" w:rsidTr="00255391"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Умение</w:t>
            </w:r>
          </w:p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анализировать,</w:t>
            </w:r>
          </w:p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делать выводы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C62" w:rsidRPr="00EC6AE4" w:rsidTr="00255391"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>Творчество</w:t>
            </w:r>
          </w:p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C62" w:rsidRPr="00EC6AE4" w:rsidTr="00255391"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6AE4">
              <w:rPr>
                <w:rFonts w:ascii="Arial" w:hAnsi="Arial" w:cs="Arial"/>
                <w:sz w:val="24"/>
                <w:szCs w:val="24"/>
              </w:rPr>
              <w:t xml:space="preserve">Культура речи </w:t>
            </w:r>
          </w:p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C62" w:rsidRPr="00EC6AE4" w:rsidRDefault="005C5C62" w:rsidP="00EC6AE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5460E" w:rsidRDefault="00B5460E" w:rsidP="00EC6AE4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:rsidR="0070531F" w:rsidRPr="00EC6AE4" w:rsidRDefault="0070531F" w:rsidP="00EC6AE4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  <w:r w:rsidRPr="00EC6AE4">
        <w:rPr>
          <w:rFonts w:ascii="Arial" w:hAnsi="Arial" w:cs="Arial"/>
          <w:b/>
          <w:i/>
          <w:sz w:val="24"/>
          <w:szCs w:val="24"/>
        </w:rPr>
        <w:t xml:space="preserve">Приложение </w:t>
      </w:r>
      <w:r w:rsidR="00B5460E">
        <w:rPr>
          <w:rFonts w:ascii="Arial" w:hAnsi="Arial" w:cs="Arial"/>
          <w:b/>
          <w:i/>
          <w:sz w:val="24"/>
          <w:szCs w:val="24"/>
        </w:rPr>
        <w:t>5</w:t>
      </w:r>
      <w:r w:rsidRPr="00EC6AE4">
        <w:rPr>
          <w:rFonts w:ascii="Arial" w:hAnsi="Arial" w:cs="Arial"/>
          <w:b/>
          <w:i/>
          <w:sz w:val="24"/>
          <w:szCs w:val="24"/>
        </w:rPr>
        <w:t>: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b/>
          <w:i/>
          <w:sz w:val="24"/>
          <w:szCs w:val="24"/>
        </w:rPr>
        <w:t xml:space="preserve">Рефлексия: 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Style w:val="c1"/>
          <w:rFonts w:ascii="Arial" w:hAnsi="Arial" w:cs="Arial"/>
          <w:sz w:val="24"/>
          <w:szCs w:val="24"/>
        </w:rPr>
        <w:t>На этом этапе ученики узнают мнение учащихся о конференции, как новой форме проведения урока. Ответьте на вопросы:</w:t>
      </w:r>
    </w:p>
    <w:p w:rsidR="0070531F" w:rsidRPr="00EC6AE4" w:rsidRDefault="0070531F" w:rsidP="00EC6AE4">
      <w:pPr>
        <w:pStyle w:val="a5"/>
        <w:numPr>
          <w:ilvl w:val="0"/>
          <w:numId w:val="12"/>
        </w:numPr>
        <w:rPr>
          <w:rFonts w:ascii="Arial" w:hAnsi="Arial" w:cs="Arial"/>
        </w:rPr>
      </w:pPr>
      <w:r w:rsidRPr="00EC6AE4">
        <w:rPr>
          <w:rStyle w:val="c1"/>
          <w:rFonts w:ascii="Arial" w:hAnsi="Arial" w:cs="Arial"/>
        </w:rPr>
        <w:t>Понравилась ли вам конференция?</w:t>
      </w:r>
    </w:p>
    <w:p w:rsidR="0070531F" w:rsidRPr="00EC6AE4" w:rsidRDefault="0070531F" w:rsidP="00EC6AE4">
      <w:pPr>
        <w:pStyle w:val="a5"/>
        <w:numPr>
          <w:ilvl w:val="0"/>
          <w:numId w:val="12"/>
        </w:numPr>
        <w:rPr>
          <w:rFonts w:ascii="Arial" w:hAnsi="Arial" w:cs="Arial"/>
        </w:rPr>
      </w:pPr>
      <w:r w:rsidRPr="00EC6AE4">
        <w:rPr>
          <w:rStyle w:val="c1"/>
          <w:rFonts w:ascii="Arial" w:hAnsi="Arial" w:cs="Arial"/>
        </w:rPr>
        <w:t>Интересна ли была выбранная тема?</w:t>
      </w:r>
    </w:p>
    <w:p w:rsidR="0070531F" w:rsidRPr="00EC6AE4" w:rsidRDefault="0070531F" w:rsidP="00EC6AE4">
      <w:pPr>
        <w:pStyle w:val="a5"/>
        <w:numPr>
          <w:ilvl w:val="0"/>
          <w:numId w:val="12"/>
        </w:numPr>
        <w:rPr>
          <w:rFonts w:ascii="Arial" w:hAnsi="Arial" w:cs="Arial"/>
        </w:rPr>
      </w:pPr>
      <w:r w:rsidRPr="00EC6AE4">
        <w:rPr>
          <w:rStyle w:val="c1"/>
          <w:rFonts w:ascii="Arial" w:hAnsi="Arial" w:cs="Arial"/>
        </w:rPr>
        <w:t>Что знали вы поданной теме?</w:t>
      </w:r>
    </w:p>
    <w:p w:rsidR="0070531F" w:rsidRPr="00EC6AE4" w:rsidRDefault="0070531F" w:rsidP="00EC6AE4">
      <w:pPr>
        <w:pStyle w:val="a5"/>
        <w:numPr>
          <w:ilvl w:val="0"/>
          <w:numId w:val="12"/>
        </w:numPr>
        <w:rPr>
          <w:rFonts w:ascii="Arial" w:hAnsi="Arial" w:cs="Arial"/>
        </w:rPr>
      </w:pPr>
      <w:r w:rsidRPr="00EC6AE4">
        <w:rPr>
          <w:rStyle w:val="c1"/>
          <w:rFonts w:ascii="Arial" w:hAnsi="Arial" w:cs="Arial"/>
        </w:rPr>
        <w:t>Что узнали нового по данной теме?</w:t>
      </w:r>
    </w:p>
    <w:p w:rsidR="0070531F" w:rsidRPr="00EC6AE4" w:rsidRDefault="0070531F" w:rsidP="00EC6AE4">
      <w:pPr>
        <w:pStyle w:val="a5"/>
        <w:numPr>
          <w:ilvl w:val="0"/>
          <w:numId w:val="12"/>
        </w:numPr>
        <w:rPr>
          <w:rFonts w:ascii="Arial" w:hAnsi="Arial" w:cs="Arial"/>
        </w:rPr>
      </w:pPr>
      <w:r w:rsidRPr="00EC6AE4">
        <w:rPr>
          <w:rStyle w:val="c1"/>
          <w:rFonts w:ascii="Arial" w:hAnsi="Arial" w:cs="Arial"/>
        </w:rPr>
        <w:t>Какое настроение?</w:t>
      </w:r>
    </w:p>
    <w:p w:rsidR="0070531F" w:rsidRPr="006D0402" w:rsidRDefault="0070531F" w:rsidP="00EC6AE4">
      <w:pPr>
        <w:spacing w:line="240" w:lineRule="auto"/>
        <w:rPr>
          <w:rFonts w:ascii="Arial" w:hAnsi="Arial" w:cs="Arial"/>
          <w:b/>
          <w:iCs/>
          <w:sz w:val="24"/>
          <w:szCs w:val="24"/>
          <w:u w:val="single"/>
        </w:rPr>
      </w:pPr>
      <w:r w:rsidRPr="006D0402">
        <w:rPr>
          <w:rFonts w:ascii="Arial" w:hAnsi="Arial" w:cs="Arial"/>
          <w:b/>
          <w:iCs/>
          <w:sz w:val="24"/>
          <w:szCs w:val="24"/>
          <w:u w:val="single"/>
        </w:rPr>
        <w:t xml:space="preserve"> Критерии оценки деятельности обучающихся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iCs/>
          <w:sz w:val="24"/>
          <w:szCs w:val="24"/>
        </w:rPr>
      </w:pPr>
      <w:r w:rsidRPr="00EC6AE4">
        <w:rPr>
          <w:rFonts w:ascii="Arial" w:hAnsi="Arial" w:cs="Arial"/>
          <w:iCs/>
          <w:sz w:val="24"/>
          <w:szCs w:val="24"/>
        </w:rPr>
        <w:t xml:space="preserve">Деятельность обучающихся </w:t>
      </w:r>
      <w:proofErr w:type="gramStart"/>
      <w:r w:rsidRPr="00EC6AE4">
        <w:rPr>
          <w:rFonts w:ascii="Arial" w:hAnsi="Arial" w:cs="Arial"/>
          <w:iCs/>
          <w:sz w:val="24"/>
          <w:szCs w:val="24"/>
        </w:rPr>
        <w:t>оценивается  по</w:t>
      </w:r>
      <w:proofErr w:type="gramEnd"/>
      <w:r w:rsidRPr="00EC6AE4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EC6AE4">
        <w:rPr>
          <w:rFonts w:ascii="Arial" w:hAnsi="Arial" w:cs="Arial"/>
          <w:iCs/>
          <w:sz w:val="24"/>
          <w:szCs w:val="24"/>
        </w:rPr>
        <w:t>балльно</w:t>
      </w:r>
      <w:proofErr w:type="spellEnd"/>
      <w:r w:rsidRPr="00EC6AE4">
        <w:rPr>
          <w:rFonts w:ascii="Arial" w:hAnsi="Arial" w:cs="Arial"/>
          <w:iCs/>
          <w:sz w:val="24"/>
          <w:szCs w:val="24"/>
        </w:rPr>
        <w:t>-рейтинговой системе: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iCs/>
          <w:sz w:val="24"/>
          <w:szCs w:val="24"/>
        </w:rPr>
        <w:t xml:space="preserve">Деятельность учащихся оценивается по 5-ти бальной шкале по следующим критериям: </w:t>
      </w:r>
      <w:r w:rsidRPr="00EC6AE4">
        <w:rPr>
          <w:rFonts w:ascii="Arial" w:hAnsi="Arial" w:cs="Arial"/>
          <w:sz w:val="24"/>
          <w:szCs w:val="24"/>
        </w:rPr>
        <w:t>актуальность темы, доступность изложения материала, умение анализировать и делать выводы, творчество и наличие аргументированной точки зрения, культура речи.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lastRenderedPageBreak/>
        <w:t>Со студентами предварительно были обговорены критерии оценивания на данном уроке.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EC6AE4">
        <w:rPr>
          <w:rFonts w:ascii="Arial" w:hAnsi="Arial" w:cs="Arial"/>
          <w:b/>
          <w:sz w:val="24"/>
          <w:szCs w:val="24"/>
          <w:u w:val="single"/>
        </w:rPr>
        <w:t>Характеристика методов и приемов реализуемых в процессе обучения</w:t>
      </w:r>
      <w:r w:rsidRPr="00EC6AE4">
        <w:rPr>
          <w:rFonts w:ascii="Arial" w:hAnsi="Arial" w:cs="Arial"/>
          <w:sz w:val="24"/>
          <w:szCs w:val="24"/>
          <w:u w:val="single"/>
        </w:rPr>
        <w:t>: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b/>
          <w:i/>
          <w:sz w:val="24"/>
          <w:szCs w:val="24"/>
        </w:rPr>
        <w:t>Работа с учебником и дополнительной литературой</w:t>
      </w:r>
      <w:r w:rsidRPr="00EC6AE4">
        <w:rPr>
          <w:rFonts w:ascii="Arial" w:hAnsi="Arial" w:cs="Arial"/>
          <w:sz w:val="24"/>
          <w:szCs w:val="24"/>
          <w:u w:val="single"/>
        </w:rPr>
        <w:t xml:space="preserve">. </w:t>
      </w:r>
      <w:r w:rsidRPr="00EC6AE4">
        <w:rPr>
          <w:rFonts w:ascii="Arial" w:hAnsi="Arial" w:cs="Arial"/>
          <w:sz w:val="24"/>
          <w:szCs w:val="24"/>
          <w:shd w:val="clear" w:color="auto" w:fill="FFFFFF"/>
        </w:rPr>
        <w:t xml:space="preserve">Наличие учебника у каждого ученика позволяет организовать как </w:t>
      </w:r>
      <w:proofErr w:type="gramStart"/>
      <w:r w:rsidRPr="00EC6AE4">
        <w:rPr>
          <w:rFonts w:ascii="Arial" w:hAnsi="Arial" w:cs="Arial"/>
          <w:sz w:val="24"/>
          <w:szCs w:val="24"/>
          <w:shd w:val="clear" w:color="auto" w:fill="FFFFFF"/>
        </w:rPr>
        <w:t>фронтальную</w:t>
      </w:r>
      <w:proofErr w:type="gramEnd"/>
      <w:r w:rsidRPr="00EC6AE4">
        <w:rPr>
          <w:rFonts w:ascii="Arial" w:hAnsi="Arial" w:cs="Arial"/>
          <w:sz w:val="24"/>
          <w:szCs w:val="24"/>
          <w:shd w:val="clear" w:color="auto" w:fill="FFFFFF"/>
        </w:rPr>
        <w:t xml:space="preserve"> так и индивидуальную самостоятельную работу. Основным источником знаний для них является текст учебника. Знания и умения учащихся будут наиболее прочными в ходе самостоятельной работы, если чётко продумывается и доводится до учащихся цель работы, объясняется результат, который они должны получить. Содержание работы должно обеспечивать поиск нового, развивать познавательную активность и самостоятельность, в процессе которых обеспечивается применение знаний в новых условиях, потребность в их углублении и самостоятельном добывании. Эффективность самостоятельной работы зависит от того, насколько мы выработали у учащихся такие приёмы умственной деятельности как умение анализировать, обобщать информацию, находить в ней главное, применять её в новых условиях, доказывать правильность сделанных выводов, </w:t>
      </w:r>
      <w:r w:rsidRPr="00EC6AE4">
        <w:rPr>
          <w:rFonts w:ascii="Arial" w:hAnsi="Arial" w:cs="Arial"/>
          <w:sz w:val="24"/>
          <w:szCs w:val="24"/>
        </w:rPr>
        <w:t>При организации самостоятельной работы с учебником и развития познавательной активности я использую задания различного уровня: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1) воспроизводящий</w:t>
      </w:r>
      <w:r w:rsidR="00536931" w:rsidRPr="00EC6AE4">
        <w:rPr>
          <w:rFonts w:ascii="Arial" w:hAnsi="Arial" w:cs="Arial"/>
          <w:sz w:val="24"/>
          <w:szCs w:val="24"/>
        </w:rPr>
        <w:t>: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найди определение в учебнике;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выбери подходящий ответ;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найди и прочитай вывод.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2) преобразующий</w:t>
      </w:r>
      <w:r w:rsidR="00536931" w:rsidRPr="00EC6AE4">
        <w:rPr>
          <w:rFonts w:ascii="Arial" w:hAnsi="Arial" w:cs="Arial"/>
          <w:sz w:val="24"/>
          <w:szCs w:val="24"/>
        </w:rPr>
        <w:t>: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составь конкретизирующую таблицу по тексту учебника;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подбери примеры, раскрывающие основную идею текста или параграфа,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подтверждающие главный вывод;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составь сравнительно-обобщающую таблицу;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докажи…;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самостоятельно сформулируй вывод по каждому пункту параграфа или обобщающий вывод по всему параграфу;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составь логическую схему;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 xml:space="preserve">- составление </w:t>
      </w:r>
      <w:proofErr w:type="gramStart"/>
      <w:r w:rsidRPr="00EC6AE4">
        <w:rPr>
          <w:rFonts w:ascii="Arial" w:hAnsi="Arial" w:cs="Arial"/>
          <w:sz w:val="24"/>
          <w:szCs w:val="24"/>
        </w:rPr>
        <w:t>плана ,</w:t>
      </w:r>
      <w:proofErr w:type="gramEnd"/>
      <w:r w:rsidRPr="00EC6AE4">
        <w:rPr>
          <w:rFonts w:ascii="Arial" w:hAnsi="Arial" w:cs="Arial"/>
          <w:sz w:val="24"/>
          <w:szCs w:val="24"/>
        </w:rPr>
        <w:t xml:space="preserve"> конспекта, тезисов, тематического кроссворда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b/>
          <w:i/>
          <w:sz w:val="24"/>
          <w:szCs w:val="24"/>
        </w:rPr>
        <w:t>Творчески-поисковый</w:t>
      </w:r>
      <w:r w:rsidRPr="00EC6AE4">
        <w:rPr>
          <w:rFonts w:ascii="Arial" w:hAnsi="Arial" w:cs="Arial"/>
          <w:sz w:val="24"/>
          <w:szCs w:val="24"/>
        </w:rPr>
        <w:t>.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 xml:space="preserve">В большей степени проявление самостоятельности и активности обучающихся происходит при выполнении работы на творчески-поисковом уровне. Эта работа включает задания, направленные на решение проблемных вопросов и </w:t>
      </w:r>
      <w:r w:rsidRPr="00EC6AE4">
        <w:rPr>
          <w:rFonts w:ascii="Arial" w:hAnsi="Arial" w:cs="Arial"/>
          <w:sz w:val="24"/>
          <w:szCs w:val="24"/>
        </w:rPr>
        <w:lastRenderedPageBreak/>
        <w:t>познавательных задач, исследовательскую деятельность по сбору материала и написанию докладов, рефератов. 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EC6AE4">
        <w:rPr>
          <w:rFonts w:ascii="Arial" w:hAnsi="Arial" w:cs="Arial"/>
          <w:b/>
          <w:i/>
          <w:sz w:val="24"/>
          <w:szCs w:val="24"/>
          <w:shd w:val="clear" w:color="auto" w:fill="FFFFFF"/>
        </w:rPr>
        <w:t>Химический опыт</w:t>
      </w:r>
      <w:r w:rsidRPr="00EC6AE4">
        <w:rPr>
          <w:rFonts w:ascii="Arial" w:hAnsi="Arial" w:cs="Arial"/>
          <w:sz w:val="24"/>
          <w:szCs w:val="24"/>
          <w:shd w:val="clear" w:color="auto" w:fill="FFFFFF"/>
        </w:rPr>
        <w:t xml:space="preserve"> занимает важное место в обучении химии. При выполнении опытов учащиеся не только быстрее усваивают знания о свойствах веществ и химических процессах, но и учатся поддерживать знания химическими опытами, а также приобретают умения работать самостоятельно. Учащийся, проводящий опыты и наблюдающий химические превращения в различных условиях, убеждается, что сложными химическими процессами можно управлять, что в явлениях нет ничего таинственного, они подчиняются естественным законам, познание которых обеспечивает возможность широкого использования химических превращений в практической деятельности человека. Эксперимент – важнейший путь осуществления связи теории с практикой при обучении химии, превращения знаний в убеждения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EC6AE4">
        <w:rPr>
          <w:rFonts w:ascii="Arial" w:hAnsi="Arial" w:cs="Arial"/>
          <w:b/>
          <w:i/>
          <w:sz w:val="24"/>
          <w:szCs w:val="24"/>
        </w:rPr>
        <w:t xml:space="preserve">Творческие </w:t>
      </w:r>
      <w:proofErr w:type="gramStart"/>
      <w:r w:rsidRPr="00EC6AE4">
        <w:rPr>
          <w:rFonts w:ascii="Arial" w:hAnsi="Arial" w:cs="Arial"/>
          <w:b/>
          <w:i/>
          <w:sz w:val="24"/>
          <w:szCs w:val="24"/>
        </w:rPr>
        <w:t>задания</w:t>
      </w:r>
      <w:r w:rsidR="00010E04" w:rsidRPr="00EC6AE4">
        <w:rPr>
          <w:rFonts w:ascii="Arial" w:hAnsi="Arial" w:cs="Arial"/>
          <w:i/>
          <w:sz w:val="24"/>
          <w:szCs w:val="24"/>
        </w:rPr>
        <w:t xml:space="preserve">  </w:t>
      </w:r>
      <w:r w:rsidRPr="00EC6AE4">
        <w:rPr>
          <w:rFonts w:ascii="Arial" w:hAnsi="Arial" w:cs="Arial"/>
          <w:sz w:val="24"/>
          <w:szCs w:val="24"/>
        </w:rPr>
        <w:t>Под</w:t>
      </w:r>
      <w:proofErr w:type="gramEnd"/>
      <w:r w:rsidRPr="00EC6AE4">
        <w:rPr>
          <w:rFonts w:ascii="Arial" w:hAnsi="Arial" w:cs="Arial"/>
          <w:sz w:val="24"/>
          <w:szCs w:val="24"/>
        </w:rPr>
        <w:t xml:space="preserve"> творческими заданиями понимаются такие учебные задания, которые требуют от учащихся не простого воспроизводства информации, а творчества, поскольку задания содержат больший или меньший элемент неизвестности и имеют, как правило, несколько подходов. Неизвестность ответа и возможность найти своё собственное «правильное» решение, основанное на своем персональном опыте и опыте своего коллеги, друга, позволяют создать фундамент для сотрудничества, </w:t>
      </w:r>
      <w:proofErr w:type="spellStart"/>
      <w:r w:rsidRPr="00EC6AE4">
        <w:rPr>
          <w:rFonts w:ascii="Arial" w:hAnsi="Arial" w:cs="Arial"/>
          <w:sz w:val="24"/>
          <w:szCs w:val="24"/>
        </w:rPr>
        <w:t>сообучения</w:t>
      </w:r>
      <w:proofErr w:type="spellEnd"/>
      <w:r w:rsidRPr="00EC6AE4">
        <w:rPr>
          <w:rFonts w:ascii="Arial" w:hAnsi="Arial" w:cs="Arial"/>
          <w:sz w:val="24"/>
          <w:szCs w:val="24"/>
        </w:rPr>
        <w:t>, общения всех участников образовательного процесса, включая педагога. Выбор творческого задания сам по себе является творческим заданием для педагога, поскольку требуется найти такое задание, которое отвечало бы следующим критериям: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не имеет однозначного и односложного ответа или решения;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является практическим и полезным для учащихся;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связано с жизнью учащихся;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вызывает интерес у учащихся;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- максимально служит целям обучения;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Если учащиеся не привыкли работать творчески, то следует постепенно вводить сначала простые упражнения, а затем всё более сложные задания.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</w:rPr>
        <w:t>Работа в малых группах - это одна из самых популярных стратегий, так как она даёт всем студентам возможность участвовать в работе, практиковать навыки сотрудничества, межличностного общения (в частности, умение активно слушать, вырабатывать общее мнение, разрешать возникающие разногласия).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  <w:r w:rsidRPr="00EC6AE4">
        <w:rPr>
          <w:rFonts w:ascii="Arial" w:hAnsi="Arial" w:cs="Arial"/>
          <w:b/>
          <w:bCs/>
          <w:i/>
          <w:sz w:val="24"/>
          <w:szCs w:val="24"/>
          <w:bdr w:val="none" w:sz="0" w:space="0" w:color="auto" w:frame="1"/>
        </w:rPr>
        <w:t>Дискуссия</w:t>
      </w:r>
      <w:r w:rsidRPr="00EC6AE4">
        <w:rPr>
          <w:rFonts w:ascii="Arial" w:hAnsi="Arial" w:cs="Arial"/>
          <w:b/>
          <w:i/>
          <w:sz w:val="24"/>
          <w:szCs w:val="24"/>
          <w:bdr w:val="none" w:sz="0" w:space="0" w:color="auto" w:frame="1"/>
        </w:rPr>
        <w:t> 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  <w:bdr w:val="none" w:sz="0" w:space="0" w:color="auto" w:frame="1"/>
        </w:rPr>
        <w:t>-метод обучения, повышающий интенсивность и эффективность процесса восприятия за счет активного включения обучаемых в </w:t>
      </w:r>
      <w:hyperlink r:id="rId14" w:tooltip="Колл" w:history="1">
        <w:r w:rsidRPr="00EC6AE4">
          <w:rPr>
            <w:rStyle w:val="a4"/>
            <w:rFonts w:ascii="Arial" w:hAnsi="Arial" w:cs="Arial"/>
            <w:color w:val="auto"/>
            <w:sz w:val="24"/>
            <w:szCs w:val="24"/>
            <w:bdr w:val="none" w:sz="0" w:space="0" w:color="auto" w:frame="1"/>
          </w:rPr>
          <w:t>коллективный</w:t>
        </w:r>
      </w:hyperlink>
      <w:r w:rsidRPr="00EC6AE4">
        <w:rPr>
          <w:rFonts w:ascii="Arial" w:hAnsi="Arial" w:cs="Arial"/>
          <w:sz w:val="24"/>
          <w:szCs w:val="24"/>
          <w:bdr w:val="none" w:sz="0" w:space="0" w:color="auto" w:frame="1"/>
        </w:rPr>
        <w:t> поиск истины.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sz w:val="24"/>
          <w:szCs w:val="24"/>
          <w:bdr w:val="none" w:sz="0" w:space="0" w:color="auto" w:frame="1"/>
        </w:rPr>
        <w:t>Групповая дискуссия повышает мотивацию участников в решение обсуждаемых проблем.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bCs/>
          <w:sz w:val="24"/>
          <w:szCs w:val="24"/>
          <w:u w:val="single"/>
          <w:bdr w:val="none" w:sz="0" w:space="0" w:color="auto" w:frame="1"/>
        </w:rPr>
        <w:lastRenderedPageBreak/>
        <w:t>Цель дискуссии</w:t>
      </w:r>
      <w:r w:rsidRPr="00EC6AE4">
        <w:rPr>
          <w:rFonts w:ascii="Arial" w:hAnsi="Arial" w:cs="Arial"/>
          <w:sz w:val="24"/>
          <w:szCs w:val="24"/>
          <w:bdr w:val="none" w:sz="0" w:space="0" w:color="auto" w:frame="1"/>
        </w:rPr>
        <w:t> – не</w:t>
      </w:r>
      <w:r w:rsidRPr="00EC6AE4">
        <w:rPr>
          <w:rFonts w:ascii="Arial" w:hAnsi="Arial" w:cs="Arial"/>
          <w:sz w:val="24"/>
          <w:szCs w:val="24"/>
        </w:rPr>
        <w:t> </w:t>
      </w:r>
      <w:r w:rsidRPr="00EC6AE4">
        <w:rPr>
          <w:rFonts w:ascii="Arial" w:hAnsi="Arial" w:cs="Arial"/>
          <w:sz w:val="24"/>
          <w:szCs w:val="24"/>
          <w:bdr w:val="none" w:sz="0" w:space="0" w:color="auto" w:frame="1"/>
        </w:rPr>
        <w:t>столько в</w:t>
      </w:r>
      <w:r w:rsidRPr="00EC6AE4">
        <w:rPr>
          <w:rFonts w:ascii="Arial" w:hAnsi="Arial" w:cs="Arial"/>
          <w:sz w:val="24"/>
          <w:szCs w:val="24"/>
        </w:rPr>
        <w:t> </w:t>
      </w:r>
      <w:r w:rsidRPr="00EC6AE4">
        <w:rPr>
          <w:rFonts w:ascii="Arial" w:hAnsi="Arial" w:cs="Arial"/>
          <w:sz w:val="24"/>
          <w:szCs w:val="24"/>
          <w:bdr w:val="none" w:sz="0" w:space="0" w:color="auto" w:frame="1"/>
        </w:rPr>
        <w:t>том, чтобы разрешить проблему, а скорее в том, чтобы углубить её, стимулировать творчество и выработать решение проблемы посредством активной совместной деятельности.</w:t>
      </w:r>
    </w:p>
    <w:p w:rsidR="0070531F" w:rsidRPr="00EC6AE4" w:rsidRDefault="00743480" w:rsidP="00EC6AE4">
      <w:pPr>
        <w:spacing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hyperlink r:id="rId15" w:tgtFrame="_blank" w:history="1">
        <w:r w:rsidR="0070531F" w:rsidRPr="00EC6AE4">
          <w:rPr>
            <w:rStyle w:val="a4"/>
            <w:rFonts w:ascii="Arial" w:eastAsiaTheme="majorEastAsia" w:hAnsi="Arial" w:cs="Arial"/>
            <w:b/>
            <w:i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Монологическое высказывание</w:t>
        </w:r>
      </w:hyperlink>
      <w:r w:rsidR="0070531F" w:rsidRPr="00EC6AE4">
        <w:rPr>
          <w:rFonts w:ascii="Arial" w:hAnsi="Arial" w:cs="Arial"/>
          <w:sz w:val="24"/>
          <w:szCs w:val="24"/>
          <w:shd w:val="clear" w:color="auto" w:fill="FFFFFF"/>
        </w:rPr>
        <w:t> — это форма речи, характеризующаяся развернутостью, автономностью, наличием цели и особым языковым оформлением. Монолог всегда обращен к кому-то, будь то группа людей, один человек или сам говорящий. Кроме того, такая форма высказывания всегда имеет цель, из которой вытекает оформление речи. умение излагать свои мысли в особой форме делает нас лучшими собеседниками. Для того, чтобы монологическое высказывание было успешным, необходимо:</w:t>
      </w:r>
    </w:p>
    <w:p w:rsidR="0070531F" w:rsidRPr="00EC6AE4" w:rsidRDefault="0070531F" w:rsidP="00EC6AE4">
      <w:pPr>
        <w:pStyle w:val="a5"/>
        <w:numPr>
          <w:ilvl w:val="0"/>
          <w:numId w:val="13"/>
        </w:numPr>
        <w:rPr>
          <w:rFonts w:ascii="Arial" w:hAnsi="Arial" w:cs="Arial"/>
          <w:shd w:val="clear" w:color="auto" w:fill="FFFFFF"/>
        </w:rPr>
      </w:pPr>
      <w:r w:rsidRPr="00EC6AE4">
        <w:rPr>
          <w:rFonts w:ascii="Arial" w:hAnsi="Arial" w:cs="Arial"/>
          <w:shd w:val="clear" w:color="auto" w:fill="FFFFFF"/>
        </w:rPr>
        <w:t>Уметь выделять главное</w:t>
      </w:r>
    </w:p>
    <w:p w:rsidR="0070531F" w:rsidRPr="00EC6AE4" w:rsidRDefault="0070531F" w:rsidP="00EC6AE4">
      <w:pPr>
        <w:pStyle w:val="a5"/>
        <w:numPr>
          <w:ilvl w:val="0"/>
          <w:numId w:val="13"/>
        </w:numPr>
        <w:rPr>
          <w:rFonts w:ascii="Arial" w:hAnsi="Arial" w:cs="Arial"/>
          <w:shd w:val="clear" w:color="auto" w:fill="FFFFFF"/>
        </w:rPr>
      </w:pPr>
      <w:r w:rsidRPr="00EC6AE4">
        <w:rPr>
          <w:rFonts w:ascii="Arial" w:hAnsi="Arial" w:cs="Arial"/>
          <w:shd w:val="clear" w:color="auto" w:fill="FFFFFF"/>
        </w:rPr>
        <w:t>Строить правильно предложения</w:t>
      </w:r>
    </w:p>
    <w:p w:rsidR="0070531F" w:rsidRPr="00EC6AE4" w:rsidRDefault="0070531F" w:rsidP="00EC6AE4">
      <w:pPr>
        <w:pStyle w:val="a5"/>
        <w:numPr>
          <w:ilvl w:val="0"/>
          <w:numId w:val="13"/>
        </w:numPr>
        <w:rPr>
          <w:rFonts w:ascii="Arial" w:hAnsi="Arial" w:cs="Arial"/>
          <w:shd w:val="clear" w:color="auto" w:fill="FFFFFF"/>
        </w:rPr>
      </w:pPr>
      <w:r w:rsidRPr="00EC6AE4">
        <w:rPr>
          <w:rFonts w:ascii="Arial" w:hAnsi="Arial" w:cs="Arial"/>
          <w:shd w:val="clear" w:color="auto" w:fill="FFFFFF"/>
        </w:rPr>
        <w:t>Увеличивать словарный запас</w:t>
      </w:r>
    </w:p>
    <w:p w:rsidR="0070531F" w:rsidRPr="00EC6AE4" w:rsidRDefault="0070531F" w:rsidP="00EC6AE4">
      <w:pPr>
        <w:pStyle w:val="a5"/>
        <w:numPr>
          <w:ilvl w:val="0"/>
          <w:numId w:val="13"/>
        </w:numPr>
        <w:rPr>
          <w:rFonts w:ascii="Arial" w:hAnsi="Arial" w:cs="Arial"/>
          <w:shd w:val="clear" w:color="auto" w:fill="FFFFFF"/>
        </w:rPr>
      </w:pPr>
      <w:r w:rsidRPr="00EC6AE4">
        <w:rPr>
          <w:rFonts w:ascii="Arial" w:hAnsi="Arial" w:cs="Arial"/>
          <w:shd w:val="clear" w:color="auto" w:fill="FFFFFF"/>
        </w:rPr>
        <w:t>Избавляться от слов- паразитов</w:t>
      </w:r>
    </w:p>
    <w:p w:rsidR="0070531F" w:rsidRPr="00EC6AE4" w:rsidRDefault="0070531F" w:rsidP="00EC6AE4">
      <w:pPr>
        <w:pStyle w:val="a5"/>
        <w:numPr>
          <w:ilvl w:val="0"/>
          <w:numId w:val="13"/>
        </w:numPr>
        <w:rPr>
          <w:rFonts w:ascii="Arial" w:hAnsi="Arial" w:cs="Arial"/>
        </w:rPr>
      </w:pPr>
      <w:r w:rsidRPr="00EC6AE4">
        <w:rPr>
          <w:rFonts w:ascii="Arial" w:hAnsi="Arial" w:cs="Arial"/>
          <w:shd w:val="clear" w:color="auto" w:fill="FFFFFF"/>
        </w:rPr>
        <w:t>Расширять разговорную практику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  <w:r w:rsidRPr="00EC6AE4">
        <w:rPr>
          <w:rFonts w:ascii="Arial" w:hAnsi="Arial" w:cs="Arial"/>
          <w:b/>
          <w:bCs/>
          <w:i/>
          <w:sz w:val="24"/>
          <w:szCs w:val="24"/>
          <w:shd w:val="clear" w:color="auto" w:fill="FFFFFF"/>
        </w:rPr>
        <w:t>Мини</w:t>
      </w:r>
      <w:r w:rsidRPr="00EC6AE4">
        <w:rPr>
          <w:rFonts w:ascii="Arial" w:hAnsi="Arial" w:cs="Arial"/>
          <w:b/>
          <w:i/>
          <w:sz w:val="24"/>
          <w:szCs w:val="24"/>
          <w:shd w:val="clear" w:color="auto" w:fill="FFFFFF"/>
        </w:rPr>
        <w:t>-</w:t>
      </w:r>
      <w:r w:rsidRPr="00EC6AE4">
        <w:rPr>
          <w:rFonts w:ascii="Arial" w:hAnsi="Arial" w:cs="Arial"/>
          <w:b/>
          <w:bCs/>
          <w:i/>
          <w:sz w:val="24"/>
          <w:szCs w:val="24"/>
          <w:shd w:val="clear" w:color="auto" w:fill="FFFFFF"/>
        </w:rPr>
        <w:t>исследование</w:t>
      </w:r>
      <w:r w:rsidRPr="00EC6AE4">
        <w:rPr>
          <w:rFonts w:ascii="Arial" w:hAnsi="Arial" w:cs="Arial"/>
          <w:sz w:val="24"/>
          <w:szCs w:val="24"/>
          <w:shd w:val="clear" w:color="auto" w:fill="FFFFFF"/>
        </w:rPr>
        <w:t xml:space="preserve">. Поиск сведений по какой-либо проблеме, обобщение изученного материала и формирование определенных выводов. Исследования на уроке должны быть кратковременны, уместиться в один урок или даже его часть; цель должна быть поставлена чётко, </w:t>
      </w:r>
      <w:r w:rsidR="00010E04" w:rsidRPr="00EC6AE4">
        <w:rPr>
          <w:rFonts w:ascii="Arial" w:hAnsi="Arial" w:cs="Arial"/>
          <w:sz w:val="24"/>
          <w:szCs w:val="24"/>
          <w:shd w:val="clear" w:color="auto" w:fill="FFFFFF"/>
        </w:rPr>
        <w:t xml:space="preserve">задачи должны быть выполнимыми; </w:t>
      </w:r>
      <w:r w:rsidRPr="00EC6AE4">
        <w:rPr>
          <w:rFonts w:ascii="Arial" w:hAnsi="Arial" w:cs="Arial"/>
          <w:sz w:val="24"/>
          <w:szCs w:val="24"/>
          <w:shd w:val="clear" w:color="auto" w:fill="FFFFFF"/>
        </w:rPr>
        <w:t xml:space="preserve">результат обязательно обсуждается и делается вывод. </w:t>
      </w: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70531F" w:rsidRPr="00EC6AE4" w:rsidRDefault="0070531F" w:rsidP="00EC6AE4">
      <w:pPr>
        <w:spacing w:line="240" w:lineRule="auto"/>
        <w:rPr>
          <w:rFonts w:ascii="Arial" w:hAnsi="Arial" w:cs="Arial"/>
          <w:sz w:val="24"/>
          <w:szCs w:val="24"/>
        </w:rPr>
      </w:pPr>
    </w:p>
    <w:p w:rsidR="00070068" w:rsidRPr="00EC6AE4" w:rsidRDefault="00070068" w:rsidP="00EC6AE4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070068" w:rsidRPr="00EC6AE4" w:rsidSect="00873D7A">
      <w:pgSz w:w="11906" w:h="16838"/>
      <w:pgMar w:top="1440" w:right="1440" w:bottom="1440" w:left="1440" w:header="0" w:footer="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1BA" w:rsidRDefault="00B021BA" w:rsidP="00DC282B">
      <w:pPr>
        <w:spacing w:after="0" w:line="240" w:lineRule="auto"/>
      </w:pPr>
      <w:r>
        <w:separator/>
      </w:r>
    </w:p>
  </w:endnote>
  <w:endnote w:type="continuationSeparator" w:id="0">
    <w:p w:rsidR="00B021BA" w:rsidRDefault="00B021BA" w:rsidP="00DC2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D7A" w:rsidRPr="008127A9" w:rsidRDefault="00873D7A" w:rsidP="00873D7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D7A" w:rsidRDefault="0060693F" w:rsidP="00873D7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73D7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73D7A" w:rsidRDefault="00873D7A" w:rsidP="00873D7A">
    <w:pPr>
      <w:pStyle w:val="a7"/>
      <w:ind w:right="360"/>
    </w:pPr>
  </w:p>
  <w:p w:rsidR="00873D7A" w:rsidRDefault="00873D7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D7A" w:rsidRDefault="0060693F" w:rsidP="00873D7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73D7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3480">
      <w:rPr>
        <w:rStyle w:val="a9"/>
        <w:noProof/>
      </w:rPr>
      <w:t>21</w:t>
    </w:r>
    <w:r>
      <w:rPr>
        <w:rStyle w:val="a9"/>
      </w:rPr>
      <w:fldChar w:fldCharType="end"/>
    </w:r>
  </w:p>
  <w:p w:rsidR="00873D7A" w:rsidRDefault="00873D7A" w:rsidP="00873D7A">
    <w:pPr>
      <w:pStyle w:val="a7"/>
      <w:ind w:right="360"/>
    </w:pPr>
  </w:p>
  <w:p w:rsidR="00873D7A" w:rsidRDefault="00873D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1BA" w:rsidRDefault="00B021BA" w:rsidP="00DC282B">
      <w:pPr>
        <w:spacing w:after="0" w:line="240" w:lineRule="auto"/>
      </w:pPr>
      <w:r>
        <w:separator/>
      </w:r>
    </w:p>
  </w:footnote>
  <w:footnote w:type="continuationSeparator" w:id="0">
    <w:p w:rsidR="00B021BA" w:rsidRDefault="00B021BA" w:rsidP="00DC2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37063"/>
    <w:multiLevelType w:val="multilevel"/>
    <w:tmpl w:val="EB7C87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0C501502"/>
    <w:multiLevelType w:val="hybridMultilevel"/>
    <w:tmpl w:val="48F42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D14F5"/>
    <w:multiLevelType w:val="hybridMultilevel"/>
    <w:tmpl w:val="49D027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94D23"/>
    <w:multiLevelType w:val="hybridMultilevel"/>
    <w:tmpl w:val="095C49C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25919"/>
    <w:multiLevelType w:val="multilevel"/>
    <w:tmpl w:val="9D28B77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50046E"/>
    <w:multiLevelType w:val="hybridMultilevel"/>
    <w:tmpl w:val="EDDE1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BE319B"/>
    <w:multiLevelType w:val="hybridMultilevel"/>
    <w:tmpl w:val="862CCCBE"/>
    <w:lvl w:ilvl="0" w:tplc="0419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955669A"/>
    <w:multiLevelType w:val="multilevel"/>
    <w:tmpl w:val="B93A6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7D1682"/>
    <w:multiLevelType w:val="hybridMultilevel"/>
    <w:tmpl w:val="7B62F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62463"/>
    <w:multiLevelType w:val="hybridMultilevel"/>
    <w:tmpl w:val="877AB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0650A"/>
    <w:multiLevelType w:val="hybridMultilevel"/>
    <w:tmpl w:val="DE4E10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4570D"/>
    <w:multiLevelType w:val="multilevel"/>
    <w:tmpl w:val="01E03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CF37A5"/>
    <w:multiLevelType w:val="hybridMultilevel"/>
    <w:tmpl w:val="EB0A64D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46DF4"/>
    <w:multiLevelType w:val="hybridMultilevel"/>
    <w:tmpl w:val="E33C2C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2E2CB2"/>
    <w:multiLevelType w:val="hybridMultilevel"/>
    <w:tmpl w:val="B886774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00756"/>
    <w:multiLevelType w:val="multilevel"/>
    <w:tmpl w:val="EB7C87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6" w15:restartNumberingAfterBreak="0">
    <w:nsid w:val="77926165"/>
    <w:multiLevelType w:val="hybridMultilevel"/>
    <w:tmpl w:val="D1F40A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6930A7"/>
    <w:multiLevelType w:val="hybridMultilevel"/>
    <w:tmpl w:val="67FA45A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2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3"/>
  </w:num>
  <w:num w:numId="15">
    <w:abstractNumId w:val="2"/>
  </w:num>
  <w:num w:numId="16">
    <w:abstractNumId w:val="16"/>
  </w:num>
  <w:num w:numId="17">
    <w:abstractNumId w:val="14"/>
  </w:num>
  <w:num w:numId="18">
    <w:abstractNumId w:val="1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31F"/>
    <w:rsid w:val="00004822"/>
    <w:rsid w:val="00010E04"/>
    <w:rsid w:val="00025D6C"/>
    <w:rsid w:val="00043553"/>
    <w:rsid w:val="00055459"/>
    <w:rsid w:val="00070068"/>
    <w:rsid w:val="000A392C"/>
    <w:rsid w:val="000B7D1C"/>
    <w:rsid w:val="000C3BBF"/>
    <w:rsid w:val="000D0975"/>
    <w:rsid w:val="000E59F3"/>
    <w:rsid w:val="00135F97"/>
    <w:rsid w:val="00141E59"/>
    <w:rsid w:val="0014436E"/>
    <w:rsid w:val="00160CBC"/>
    <w:rsid w:val="001908F9"/>
    <w:rsid w:val="001F2A8C"/>
    <w:rsid w:val="00240A9D"/>
    <w:rsid w:val="00246099"/>
    <w:rsid w:val="00255391"/>
    <w:rsid w:val="00262090"/>
    <w:rsid w:val="002728F8"/>
    <w:rsid w:val="002758A3"/>
    <w:rsid w:val="002B6E08"/>
    <w:rsid w:val="002C0391"/>
    <w:rsid w:val="002D2FC2"/>
    <w:rsid w:val="003060B3"/>
    <w:rsid w:val="0030618F"/>
    <w:rsid w:val="003446A6"/>
    <w:rsid w:val="00353DEB"/>
    <w:rsid w:val="003546D6"/>
    <w:rsid w:val="00381A01"/>
    <w:rsid w:val="003B369E"/>
    <w:rsid w:val="003F0E57"/>
    <w:rsid w:val="00400135"/>
    <w:rsid w:val="00495407"/>
    <w:rsid w:val="004C6A50"/>
    <w:rsid w:val="004E24F1"/>
    <w:rsid w:val="00514364"/>
    <w:rsid w:val="00521002"/>
    <w:rsid w:val="00536931"/>
    <w:rsid w:val="00546E48"/>
    <w:rsid w:val="0058554B"/>
    <w:rsid w:val="005C5C62"/>
    <w:rsid w:val="0060693F"/>
    <w:rsid w:val="00616F86"/>
    <w:rsid w:val="006207D9"/>
    <w:rsid w:val="00626B63"/>
    <w:rsid w:val="0063465A"/>
    <w:rsid w:val="00673A57"/>
    <w:rsid w:val="006919E2"/>
    <w:rsid w:val="006C7648"/>
    <w:rsid w:val="006D0402"/>
    <w:rsid w:val="006D0CF1"/>
    <w:rsid w:val="006E3AC1"/>
    <w:rsid w:val="006E4673"/>
    <w:rsid w:val="006F1B80"/>
    <w:rsid w:val="0070531F"/>
    <w:rsid w:val="00725D30"/>
    <w:rsid w:val="007304B3"/>
    <w:rsid w:val="00743480"/>
    <w:rsid w:val="00774E5C"/>
    <w:rsid w:val="00790568"/>
    <w:rsid w:val="00790BFF"/>
    <w:rsid w:val="007A1D38"/>
    <w:rsid w:val="007B6567"/>
    <w:rsid w:val="007E3ABD"/>
    <w:rsid w:val="0081616E"/>
    <w:rsid w:val="00816E86"/>
    <w:rsid w:val="00824E27"/>
    <w:rsid w:val="00871998"/>
    <w:rsid w:val="00873D7A"/>
    <w:rsid w:val="00885D9A"/>
    <w:rsid w:val="00896896"/>
    <w:rsid w:val="008978BD"/>
    <w:rsid w:val="008B404E"/>
    <w:rsid w:val="008D01BF"/>
    <w:rsid w:val="008F790D"/>
    <w:rsid w:val="00907D19"/>
    <w:rsid w:val="009632A3"/>
    <w:rsid w:val="00983F65"/>
    <w:rsid w:val="009E781B"/>
    <w:rsid w:val="009F6335"/>
    <w:rsid w:val="00A014D8"/>
    <w:rsid w:val="00A12FB7"/>
    <w:rsid w:val="00A3369F"/>
    <w:rsid w:val="00A9393D"/>
    <w:rsid w:val="00AA502A"/>
    <w:rsid w:val="00AA576A"/>
    <w:rsid w:val="00AF521F"/>
    <w:rsid w:val="00B021BA"/>
    <w:rsid w:val="00B12314"/>
    <w:rsid w:val="00B33304"/>
    <w:rsid w:val="00B369D6"/>
    <w:rsid w:val="00B44647"/>
    <w:rsid w:val="00B5460E"/>
    <w:rsid w:val="00B8199C"/>
    <w:rsid w:val="00BA4369"/>
    <w:rsid w:val="00BB6C4F"/>
    <w:rsid w:val="00BC1075"/>
    <w:rsid w:val="00BD60E6"/>
    <w:rsid w:val="00CD25E7"/>
    <w:rsid w:val="00CE126A"/>
    <w:rsid w:val="00CE182A"/>
    <w:rsid w:val="00CE54F5"/>
    <w:rsid w:val="00D05637"/>
    <w:rsid w:val="00D433C8"/>
    <w:rsid w:val="00D64C5C"/>
    <w:rsid w:val="00D71CC8"/>
    <w:rsid w:val="00D733B3"/>
    <w:rsid w:val="00D92BBB"/>
    <w:rsid w:val="00DC1340"/>
    <w:rsid w:val="00DC282B"/>
    <w:rsid w:val="00DC6D19"/>
    <w:rsid w:val="00E02176"/>
    <w:rsid w:val="00E35887"/>
    <w:rsid w:val="00E652AB"/>
    <w:rsid w:val="00E81370"/>
    <w:rsid w:val="00E81B59"/>
    <w:rsid w:val="00E864F8"/>
    <w:rsid w:val="00E914D6"/>
    <w:rsid w:val="00EB25FF"/>
    <w:rsid w:val="00EC024E"/>
    <w:rsid w:val="00EC6AE4"/>
    <w:rsid w:val="00EF066D"/>
    <w:rsid w:val="00F2662A"/>
    <w:rsid w:val="00F4061A"/>
    <w:rsid w:val="00F43C49"/>
    <w:rsid w:val="00F650B8"/>
    <w:rsid w:val="00FB2F48"/>
    <w:rsid w:val="00FE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AA9D2"/>
  <w15:docId w15:val="{092AAB42-0F3B-4AEA-B8EA-F4697B5D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31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053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70531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3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53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7053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70531F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7053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99"/>
    <w:qFormat/>
    <w:rsid w:val="007053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Заголовок1"/>
    <w:basedOn w:val="a"/>
    <w:uiPriority w:val="99"/>
    <w:rsid w:val="007053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70531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7053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70531F"/>
    <w:rPr>
      <w:rFonts w:cs="Times New Roman"/>
    </w:rPr>
  </w:style>
  <w:style w:type="character" w:customStyle="1" w:styleId="c1">
    <w:name w:val="c1"/>
    <w:basedOn w:val="a0"/>
    <w:rsid w:val="0070531F"/>
  </w:style>
  <w:style w:type="character" w:customStyle="1" w:styleId="c5">
    <w:name w:val="c5"/>
    <w:basedOn w:val="a0"/>
    <w:rsid w:val="0070531F"/>
  </w:style>
  <w:style w:type="character" w:customStyle="1" w:styleId="c2">
    <w:name w:val="c2"/>
    <w:basedOn w:val="a0"/>
    <w:rsid w:val="0070531F"/>
  </w:style>
  <w:style w:type="character" w:customStyle="1" w:styleId="c0">
    <w:name w:val="c0"/>
    <w:basedOn w:val="a0"/>
    <w:rsid w:val="0070531F"/>
  </w:style>
  <w:style w:type="character" w:customStyle="1" w:styleId="c6">
    <w:name w:val="c6"/>
    <w:basedOn w:val="a0"/>
    <w:rsid w:val="0070531F"/>
  </w:style>
  <w:style w:type="character" w:styleId="aa">
    <w:name w:val="Emphasis"/>
    <w:basedOn w:val="a0"/>
    <w:qFormat/>
    <w:rsid w:val="0070531F"/>
    <w:rPr>
      <w:i/>
      <w:iCs/>
    </w:rPr>
  </w:style>
  <w:style w:type="paragraph" w:customStyle="1" w:styleId="Default">
    <w:name w:val="Default"/>
    <w:rsid w:val="00816E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B4464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5C5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5C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if.ru/oldpictures/201402/vitamnid-infogr.jp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vostioede.ru/article/soderzhanije_vitamina_s_v_produktah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kyteach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pandia.ru/text/category/kol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3F0C6-71A7-43D9-BA36-E54FC86F0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29</Pages>
  <Words>4769</Words>
  <Characters>27189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dcterms:created xsi:type="dcterms:W3CDTF">2021-10-03T16:26:00Z</dcterms:created>
  <dcterms:modified xsi:type="dcterms:W3CDTF">2021-11-07T09:00:00Z</dcterms:modified>
</cp:coreProperties>
</file>